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5" w:rsidRPr="00A37047" w:rsidRDefault="00601935" w:rsidP="0060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01935" w:rsidRPr="00A37047" w:rsidRDefault="00601935" w:rsidP="0060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935" w:rsidRPr="00A37047" w:rsidRDefault="00601935" w:rsidP="00601935">
      <w:pPr>
        <w:pStyle w:val="a3"/>
        <w:spacing w:before="0" w:beforeAutospacing="0" w:after="0" w:afterAutospacing="0"/>
        <w:jc w:val="center"/>
      </w:pPr>
      <w:r w:rsidRPr="00A37047">
        <w:t>«Основная общеобразовательная школа № 83»</w:t>
      </w:r>
    </w:p>
    <w:p w:rsidR="00601935" w:rsidRPr="00A37047" w:rsidRDefault="00601935" w:rsidP="00601935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2"/>
        <w:gridCol w:w="7394"/>
      </w:tblGrid>
      <w:tr w:rsidR="00601935" w:rsidRPr="00A37047" w:rsidTr="003F0217">
        <w:tc>
          <w:tcPr>
            <w:tcW w:w="7421" w:type="dxa"/>
          </w:tcPr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                                                                                                  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                                                                                                                                                            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                                                                                                                                                                                                  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от «29» августа  2022г.                                                                                                                                                         </w:t>
            </w:r>
          </w:p>
        </w:tc>
        <w:tc>
          <w:tcPr>
            <w:tcW w:w="7421" w:type="dxa"/>
          </w:tcPr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_________________ </w:t>
            </w:r>
          </w:p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М.Ю.Ермолаев</w:t>
            </w:r>
          </w:p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Приказ  №  182/3-0 от «31» августа 2022г</w:t>
            </w:r>
          </w:p>
        </w:tc>
      </w:tr>
    </w:tbl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  <w:rPr>
          <w:bCs/>
        </w:rPr>
      </w:pP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  <w:rPr>
          <w:bCs/>
        </w:rPr>
      </w:pP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  <w:rPr>
          <w:bCs/>
        </w:rPr>
      </w:pP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</w:pPr>
      <w:r w:rsidRPr="00A37047">
        <w:rPr>
          <w:bCs/>
        </w:rPr>
        <w:t>План</w:t>
      </w: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  <w:rPr>
          <w:bCs/>
        </w:rPr>
      </w:pPr>
      <w:r w:rsidRPr="00A37047">
        <w:rPr>
          <w:bCs/>
        </w:rPr>
        <w:t xml:space="preserve">воспитательной работы </w:t>
      </w: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</w:pPr>
      <w:r w:rsidRPr="00A37047">
        <w:rPr>
          <w:bCs/>
        </w:rPr>
        <w:t xml:space="preserve">классного руководителя  </w:t>
      </w:r>
      <w:r w:rsidR="00DA178B">
        <w:rPr>
          <w:b/>
          <w:bCs/>
          <w:u w:val="single"/>
        </w:rPr>
        <w:t>4</w:t>
      </w:r>
      <w:proofErr w:type="gramStart"/>
      <w:r w:rsidR="00B754EF">
        <w:rPr>
          <w:b/>
          <w:bCs/>
          <w:u w:val="single"/>
        </w:rPr>
        <w:t xml:space="preserve"> Б</w:t>
      </w:r>
      <w:proofErr w:type="gramEnd"/>
      <w:r w:rsidRPr="00A37047">
        <w:rPr>
          <w:bCs/>
        </w:rPr>
        <w:t xml:space="preserve">  класса</w:t>
      </w:r>
    </w:p>
    <w:p w:rsidR="00601935" w:rsidRPr="00A37047" w:rsidRDefault="00601935" w:rsidP="00601935">
      <w:pPr>
        <w:pStyle w:val="a3"/>
        <w:spacing w:before="0" w:beforeAutospacing="0" w:after="0" w:afterAutospacing="0" w:line="276" w:lineRule="auto"/>
        <w:jc w:val="center"/>
      </w:pPr>
    </w:p>
    <w:p w:rsidR="00601935" w:rsidRPr="00A37047" w:rsidRDefault="00EF659E" w:rsidP="00EF659E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</w:t>
      </w:r>
      <w:r w:rsidR="00601935" w:rsidRPr="00A37047">
        <w:t>Составитель:</w:t>
      </w:r>
    </w:p>
    <w:p w:rsidR="00601935" w:rsidRPr="00A37047" w:rsidRDefault="00EF659E" w:rsidP="00EF659E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B754EF">
        <w:t xml:space="preserve">                        </w:t>
      </w:r>
      <w:proofErr w:type="spellStart"/>
      <w:r w:rsidR="00B754EF">
        <w:t>Бо</w:t>
      </w:r>
      <w:r w:rsidR="008F4E29">
        <w:t>чкарёва</w:t>
      </w:r>
      <w:proofErr w:type="spellEnd"/>
      <w:r w:rsidR="008F4E29">
        <w:t xml:space="preserve"> Ларис</w:t>
      </w:r>
      <w:r w:rsidR="00B754EF">
        <w:t>а Виталье</w:t>
      </w:r>
      <w:r>
        <w:t>вна</w:t>
      </w:r>
      <w:r w:rsidR="00601935" w:rsidRPr="00A37047">
        <w:t xml:space="preserve">, </w:t>
      </w:r>
      <w:bookmarkStart w:id="0" w:name="_GoBack"/>
      <w:bookmarkEnd w:id="0"/>
    </w:p>
    <w:p w:rsidR="00601935" w:rsidRPr="00A37047" w:rsidRDefault="00601935" w:rsidP="00A37047">
      <w:pPr>
        <w:pStyle w:val="a3"/>
        <w:spacing w:before="0" w:beforeAutospacing="0" w:after="0" w:afterAutospacing="0"/>
        <w:jc w:val="right"/>
      </w:pPr>
      <w:r w:rsidRPr="00A37047">
        <w:t xml:space="preserve">классный руководитель </w:t>
      </w:r>
      <w:r w:rsidR="00EF659E">
        <w:t xml:space="preserve">4 </w:t>
      </w:r>
      <w:r w:rsidR="00B754EF">
        <w:t>б</w:t>
      </w:r>
      <w:r w:rsidRPr="00A37047">
        <w:t xml:space="preserve"> класса</w:t>
      </w:r>
    </w:p>
    <w:p w:rsidR="00601935" w:rsidRPr="00A37047" w:rsidRDefault="00601935" w:rsidP="00601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9"/>
        <w:gridCol w:w="7291"/>
      </w:tblGrid>
      <w:tr w:rsidR="00601935" w:rsidRPr="00A37047" w:rsidTr="00A37047">
        <w:tc>
          <w:tcPr>
            <w:tcW w:w="7279" w:type="dxa"/>
          </w:tcPr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по ВР ______________</w:t>
            </w:r>
          </w:p>
          <w:p w:rsidR="00601935" w:rsidRPr="00A37047" w:rsidRDefault="00601935" w:rsidP="003F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«26» августа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91" w:type="dxa"/>
          </w:tcPr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 __________________                                      </w:t>
            </w:r>
          </w:p>
          <w:p w:rsidR="00601935" w:rsidRPr="00A37047" w:rsidRDefault="00601935" w:rsidP="003F02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от «25 августа 2022г                                                                                                                                                                                                              </w:t>
            </w:r>
          </w:p>
          <w:p w:rsidR="00601935" w:rsidRPr="00A37047" w:rsidRDefault="00601935" w:rsidP="00A37047">
            <w:pPr>
              <w:pStyle w:val="a3"/>
              <w:jc w:val="center"/>
            </w:pPr>
          </w:p>
        </w:tc>
      </w:tr>
    </w:tbl>
    <w:p w:rsidR="00A37047" w:rsidRPr="00A37047" w:rsidRDefault="00A37047" w:rsidP="00A37047">
      <w:pPr>
        <w:pStyle w:val="a3"/>
        <w:rPr>
          <w:b/>
          <w:bCs/>
        </w:rPr>
      </w:pPr>
    </w:p>
    <w:p w:rsidR="002E5905" w:rsidRDefault="002E5905" w:rsidP="000C1F17">
      <w:pPr>
        <w:pStyle w:val="a3"/>
        <w:jc w:val="center"/>
        <w:rPr>
          <w:bCs/>
        </w:rPr>
      </w:pPr>
    </w:p>
    <w:p w:rsidR="00A37047" w:rsidRPr="00C33A3C" w:rsidRDefault="002E5905" w:rsidP="000C1F17">
      <w:pPr>
        <w:pStyle w:val="a3"/>
        <w:jc w:val="center"/>
        <w:rPr>
          <w:bCs/>
        </w:rPr>
      </w:pPr>
      <w:r>
        <w:rPr>
          <w:bCs/>
        </w:rPr>
        <w:t xml:space="preserve"> 0</w:t>
      </w:r>
      <w:r w:rsidR="00A37047" w:rsidRPr="00C33A3C">
        <w:rPr>
          <w:bCs/>
        </w:rPr>
        <w:t>Новокузнецкий городской округ,  2022 г</w:t>
      </w:r>
    </w:p>
    <w:p w:rsidR="00374571" w:rsidRDefault="00374571" w:rsidP="008B27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B279F" w:rsidRPr="000B171B" w:rsidRDefault="008B279F" w:rsidP="008B27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17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Психолого-педагогическая характеристика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4б  </w:t>
      </w:r>
      <w:r w:rsidRPr="000B17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класса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         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 4  б  кл</w:t>
      </w:r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ассе МБОУ «ООШ №83» обучается 23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человек. 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25 обучающихся 9 девочек,14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мальчиков. В полных семьях воспитываются 9 обучающихся</w:t>
      </w:r>
      <w:proofErr w:type="gramStart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,</w:t>
      </w:r>
      <w:proofErr w:type="gramEnd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из не</w:t>
      </w:r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полных семей 13 обучающихся, 4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обучающихся являются воспитанниками центра «Полярная звезда», один ученик опекаемый .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Шесть семей имеют статус многодетные.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Большинство учеников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обучаются вместе с 1 класса.</w:t>
      </w: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 классе одна отличница –</w:t>
      </w:r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Дендина</w:t>
      </w:r>
      <w:proofErr w:type="spellEnd"/>
      <w:r w:rsidR="00824A6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Елена, 7 хорошистов; 11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троечников и четверо неуспевающих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 Уровень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дисциплины в классе ровный. </w:t>
      </w: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Класс характеризуется 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высоким </w:t>
      </w:r>
      <w:r w:rsidRPr="00374571">
        <w:rPr>
          <w:rFonts w:ascii="Times New Roman" w:hAnsi="Times New Roman" w:cs="Times New Roman"/>
          <w:sz w:val="24"/>
          <w:szCs w:val="24"/>
          <w:lang w:eastAsia="ru-RU"/>
        </w:rPr>
        <w:t>уровнем занятости во внеурочное время. В классе проходят занятия по следующим курсам внеурочной деятельности: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 Я гражданин России.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 Рисуем вместе.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 Мир шашек и шахмат.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 Мир школьных праздников с РДШ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- Разговоры о </w:t>
      </w:r>
      <w:proofErr w:type="gramStart"/>
      <w:r w:rsidRPr="00374571">
        <w:rPr>
          <w:rFonts w:ascii="Times New Roman" w:hAnsi="Times New Roman" w:cs="Times New Roman"/>
          <w:sz w:val="24"/>
          <w:szCs w:val="24"/>
          <w:lang w:eastAsia="ru-RU"/>
        </w:rPr>
        <w:t>важном</w:t>
      </w:r>
      <w:proofErr w:type="gramEnd"/>
    </w:p>
    <w:p w:rsidR="00374571" w:rsidRPr="00374571" w:rsidRDefault="008B279F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74571"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571" w:rsidRPr="00374571">
        <w:rPr>
          <w:rFonts w:ascii="Times New Roman" w:hAnsi="Times New Roman" w:cs="Times New Roman"/>
          <w:sz w:val="24"/>
          <w:szCs w:val="24"/>
          <w:lang w:eastAsia="ru-RU"/>
        </w:rPr>
        <w:t>Основы финансовой грамотности</w:t>
      </w:r>
    </w:p>
    <w:p w:rsidR="00374571" w:rsidRPr="00374571" w:rsidRDefault="00374571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374571">
        <w:rPr>
          <w:rFonts w:ascii="Times New Roman" w:hAnsi="Times New Roman" w:cs="Times New Roman"/>
          <w:sz w:val="24"/>
          <w:szCs w:val="24"/>
          <w:lang w:eastAsia="ru-RU"/>
        </w:rPr>
        <w:t>Спортивные игры</w:t>
      </w:r>
    </w:p>
    <w:p w:rsidR="00374571" w:rsidRPr="00374571" w:rsidRDefault="00374571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4571">
        <w:rPr>
          <w:rFonts w:ascii="Times New Roman" w:hAnsi="Times New Roman" w:cs="Times New Roman"/>
          <w:sz w:val="24"/>
          <w:szCs w:val="24"/>
          <w:lang w:eastAsia="ru-RU"/>
        </w:rPr>
        <w:t>Читаем, считаем, наблюдаем</w:t>
      </w:r>
    </w:p>
    <w:p w:rsidR="00374571" w:rsidRPr="00374571" w:rsidRDefault="00374571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>- Мир равных возможностей</w:t>
      </w:r>
    </w:p>
    <w:p w:rsidR="008B279F" w:rsidRPr="00374571" w:rsidRDefault="00374571" w:rsidP="003745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279F" w:rsidRPr="00374571">
        <w:rPr>
          <w:rFonts w:ascii="Times New Roman" w:hAnsi="Times New Roman" w:cs="Times New Roman"/>
          <w:sz w:val="24"/>
          <w:szCs w:val="24"/>
        </w:rPr>
        <w:t>Также ребята посещают кружки и секции дополнительного образования</w:t>
      </w:r>
      <w:r w:rsidR="006C4B64">
        <w:rPr>
          <w:rFonts w:ascii="Times New Roman" w:hAnsi="Times New Roman" w:cs="Times New Roman"/>
          <w:sz w:val="24"/>
          <w:szCs w:val="24"/>
        </w:rPr>
        <w:t xml:space="preserve"> в ДТ «Вектор», спортивную школу №2 </w:t>
      </w:r>
      <w:r w:rsidR="008B279F" w:rsidRPr="00374571">
        <w:rPr>
          <w:rFonts w:ascii="Times New Roman" w:hAnsi="Times New Roman" w:cs="Times New Roman"/>
          <w:sz w:val="24"/>
          <w:szCs w:val="24"/>
        </w:rPr>
        <w:t xml:space="preserve"> и музыкальную </w:t>
      </w:r>
      <w:proofErr w:type="spellStart"/>
      <w:r w:rsidR="008B279F" w:rsidRPr="00374571">
        <w:rPr>
          <w:rFonts w:ascii="Times New Roman" w:hAnsi="Times New Roman" w:cs="Times New Roman"/>
          <w:sz w:val="24"/>
          <w:szCs w:val="24"/>
        </w:rPr>
        <w:t>щколу</w:t>
      </w:r>
      <w:proofErr w:type="spellEnd"/>
      <w:r w:rsidR="008B279F" w:rsidRPr="00374571">
        <w:rPr>
          <w:rFonts w:ascii="Times New Roman" w:hAnsi="Times New Roman" w:cs="Times New Roman"/>
          <w:sz w:val="24"/>
          <w:szCs w:val="24"/>
        </w:rPr>
        <w:t xml:space="preserve"> №40.  </w:t>
      </w:r>
      <w:r w:rsidR="008B279F" w:rsidRPr="00374571">
        <w:rPr>
          <w:rFonts w:ascii="Times New Roman" w:hAnsi="Times New Roman" w:cs="Times New Roman"/>
          <w:color w:val="000000"/>
          <w:sz w:val="24"/>
          <w:szCs w:val="24"/>
        </w:rPr>
        <w:t>Ребята посещают кружки «Мягкий клубочек», «Моделиро</w:t>
      </w:r>
      <w:r w:rsidRPr="00374571">
        <w:rPr>
          <w:rFonts w:ascii="Times New Roman" w:hAnsi="Times New Roman" w:cs="Times New Roman"/>
          <w:color w:val="000000"/>
          <w:sz w:val="24"/>
          <w:szCs w:val="24"/>
        </w:rPr>
        <w:t>вание», « ИЗО</w:t>
      </w:r>
      <w:r w:rsidR="006C4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571">
        <w:rPr>
          <w:rFonts w:ascii="Times New Roman" w:hAnsi="Times New Roman" w:cs="Times New Roman"/>
          <w:color w:val="000000"/>
          <w:sz w:val="24"/>
          <w:szCs w:val="24"/>
        </w:rPr>
        <w:t>студию»,</w:t>
      </w:r>
      <w:proofErr w:type="gramStart"/>
      <w:r w:rsidRPr="00374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79F" w:rsidRPr="0037457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B279F" w:rsidRPr="00374571">
        <w:rPr>
          <w:rFonts w:ascii="Times New Roman" w:hAnsi="Times New Roman" w:cs="Times New Roman"/>
          <w:color w:val="000000"/>
          <w:sz w:val="24"/>
          <w:szCs w:val="24"/>
        </w:rPr>
        <w:t>«Вокал».</w:t>
      </w:r>
      <w:r w:rsidR="006C4B64">
        <w:rPr>
          <w:rFonts w:ascii="Times New Roman" w:hAnsi="Times New Roman" w:cs="Times New Roman"/>
          <w:color w:val="000000"/>
          <w:sz w:val="24"/>
          <w:szCs w:val="24"/>
        </w:rPr>
        <w:t>, «Футбол»</w:t>
      </w:r>
    </w:p>
    <w:p w:rsidR="008B279F" w:rsidRPr="00374571" w:rsidRDefault="00374571" w:rsidP="0037457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B279F"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психологического исследования, уровень сплоченности класса 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высокий. В классе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имеются два лидера: </w:t>
      </w:r>
      <w:proofErr w:type="spellStart"/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Дендина</w:t>
      </w:r>
      <w:proofErr w:type="spellEnd"/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Елена и Яценко Виктория.  Ребята оказывают положительное влияние на одноклассников, умеют привлечь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сверстников к конструктивной работе и сотрудничеству. В основной массе обучающиеся эффективно взаимодействуют друг с другом, между одноклассниками сформированы дружеские и приятельские отношения, между некоторыми мальчиками и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девочками. Ученики проявляют взаимовыручку, оказывают друг другу поддержку. </w:t>
      </w:r>
    </w:p>
    <w:p w:rsidR="00374571" w:rsidRPr="00374571" w:rsidRDefault="00374571" w:rsidP="00374571">
      <w:pPr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74571">
        <w:rPr>
          <w:rStyle w:val="c0"/>
          <w:rFonts w:ascii="Times New Roman" w:hAnsi="Times New Roman" w:cs="Times New Roman"/>
          <w:sz w:val="24"/>
          <w:szCs w:val="24"/>
        </w:rPr>
        <w:t>В классе есть сложившие на протяжении несколько лет традиции: поздравления обучающихся класса с днем рождения, поздравление девочек и мальчиков с 23 февраля и 8 Марта,</w:t>
      </w:r>
      <w:r w:rsidRPr="003745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74571">
        <w:rPr>
          <w:rFonts w:ascii="Times New Roman" w:hAnsi="Times New Roman" w:cs="Times New Roman"/>
          <w:sz w:val="24"/>
          <w:szCs w:val="24"/>
        </w:rPr>
        <w:t>участие в традиционных школьных Днях здоровья, в смотре строя и песни.</w:t>
      </w:r>
    </w:p>
    <w:p w:rsidR="00374571" w:rsidRPr="00374571" w:rsidRDefault="00374571" w:rsidP="00374571">
      <w:p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374571">
        <w:rPr>
          <w:rStyle w:val="c0"/>
          <w:rFonts w:ascii="Times New Roman" w:hAnsi="Times New Roman" w:cs="Times New Roman"/>
          <w:sz w:val="24"/>
          <w:szCs w:val="24"/>
        </w:rPr>
        <w:t xml:space="preserve">В школьных мероприятиях класс проявляет активность. Ребята, которые стараются объединить класс, организовать общие дела, пользуются уважением в коллективе сверстников. Учащиеся стремятся общаться друг с другом не только в школе, но и во внеурочное время. </w:t>
      </w:r>
    </w:p>
    <w:p w:rsidR="008B279F" w:rsidRPr="00374571" w:rsidRDefault="00374571" w:rsidP="0037457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Конфликты в классе случаются, но, как правило, разрешаются примирением в тот же день. Во многих случаях ученики сразу рассказывают классному руководителю о случившемся конфликте и прислушиваются к советам по их преодолению</w:t>
      </w:r>
      <w:r w:rsidR="008B279F" w:rsidRPr="00374571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         Большинство </w:t>
      </w:r>
      <w:proofErr w:type="gramStart"/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родителей, обучающихся </w:t>
      </w:r>
      <w:r w:rsidR="00374571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б класса   активно сотрудничают</w:t>
      </w:r>
      <w:proofErr w:type="gramEnd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 администрацией школы и классным руководителем. Сформирован родительский комитет. Родители обучающихся посещают родительские собрания</w:t>
      </w:r>
      <w:proofErr w:type="gramStart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,</w:t>
      </w:r>
      <w:proofErr w:type="gramEnd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прислушиваются к рекомендациям классного руководителя, педагогов-предметников, педагога-психолога по преодолению учебных и дисциплинарных трудностей детей. Проявляют инициативность и заинтересованность в организации внеурочной деятельности </w:t>
      </w:r>
      <w:proofErr w:type="gramStart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обучающихся</w:t>
      </w:r>
      <w:proofErr w:type="gramEnd"/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класса.</w:t>
      </w:r>
    </w:p>
    <w:p w:rsidR="008B279F" w:rsidRPr="00374571" w:rsidRDefault="008B279F" w:rsidP="0037457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374571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Таким образом, </w:t>
      </w:r>
      <w:r w:rsidR="00374571"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</w:t>
      </w:r>
      <w:r w:rsidRPr="0037457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б класс может быть охарактеризован как имеющий средние показатели академической успеваемости, психологической адаптации и сплоченности. Сильными сторонами класса можно считать способность учеников соблюдать дисциплинарные требования, благополучные межличностные отношения учеников, положительное отношение к обучению у лидеров класса, организованный досуг учеников, высокую степень родительской вовлеченности в сотрудничество с педагогами. </w:t>
      </w:r>
    </w:p>
    <w:p w:rsidR="008B279F" w:rsidRDefault="008B279F" w:rsidP="008B279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720B0" w:rsidRPr="00B019E5" w:rsidRDefault="009720B0" w:rsidP="00C4748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9720B0" w:rsidRPr="00B019E5" w:rsidRDefault="009720B0" w:rsidP="00C47482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720B0" w:rsidRPr="00B019E5" w:rsidRDefault="009720B0" w:rsidP="00C47482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720B0" w:rsidRPr="00B019E5" w:rsidRDefault="009720B0" w:rsidP="00C47482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720B0" w:rsidRDefault="009720B0" w:rsidP="009720B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47482" w:rsidRDefault="00C47482" w:rsidP="009720B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47482" w:rsidRDefault="00C47482" w:rsidP="009720B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47482" w:rsidRDefault="00C47482" w:rsidP="009720B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01935" w:rsidRPr="00A37047" w:rsidRDefault="00C33A3C" w:rsidP="00C33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01935" w:rsidRPr="00A3704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601935" w:rsidRPr="00A37047" w:rsidRDefault="00601935" w:rsidP="00601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4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воспитательной работы</w:t>
      </w:r>
      <w:r w:rsidR="00EF659E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374571">
        <w:rPr>
          <w:rFonts w:ascii="Times New Roman" w:hAnsi="Times New Roman" w:cs="Times New Roman"/>
          <w:b/>
          <w:sz w:val="24"/>
          <w:szCs w:val="24"/>
        </w:rPr>
        <w:t xml:space="preserve"> б </w:t>
      </w:r>
      <w:r w:rsidRPr="00A37047">
        <w:rPr>
          <w:rFonts w:ascii="Times New Roman" w:hAnsi="Times New Roman" w:cs="Times New Roman"/>
          <w:b/>
          <w:sz w:val="24"/>
          <w:szCs w:val="24"/>
        </w:rPr>
        <w:t>класса за 2021-2022 учебный год</w:t>
      </w:r>
    </w:p>
    <w:p w:rsidR="00601935" w:rsidRPr="00A37047" w:rsidRDefault="00601935" w:rsidP="003C7D6E">
      <w:pPr>
        <w:pStyle w:val="a5"/>
        <w:numPr>
          <w:ilvl w:val="0"/>
          <w:numId w:val="10"/>
        </w:numPr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601935" w:rsidRPr="00A37047" w:rsidRDefault="00601935" w:rsidP="00A3704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047">
        <w:rPr>
          <w:rFonts w:ascii="Times New Roman" w:hAnsi="Times New Roman" w:cs="Times New Roman"/>
          <w:sz w:val="24"/>
          <w:szCs w:val="24"/>
        </w:rPr>
        <w:t>По результатам мониторинга личностных результатов за 2021-2022 учебном году</w:t>
      </w:r>
      <w:r w:rsidR="00E549E4">
        <w:rPr>
          <w:rFonts w:ascii="Times New Roman" w:hAnsi="Times New Roman" w:cs="Times New Roman"/>
          <w:sz w:val="24"/>
          <w:szCs w:val="24"/>
        </w:rPr>
        <w:t>,</w:t>
      </w:r>
      <w:r w:rsidRPr="00A37047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549E4">
        <w:rPr>
          <w:rFonts w:ascii="Times New Roman" w:hAnsi="Times New Roman" w:cs="Times New Roman"/>
          <w:sz w:val="24"/>
          <w:szCs w:val="24"/>
        </w:rPr>
        <w:t xml:space="preserve">, </w:t>
      </w:r>
      <w:r w:rsidRPr="00A37047">
        <w:rPr>
          <w:rFonts w:ascii="Times New Roman" w:hAnsi="Times New Roman" w:cs="Times New Roman"/>
          <w:sz w:val="24"/>
          <w:szCs w:val="24"/>
        </w:rPr>
        <w:t xml:space="preserve"> по классу уровень </w:t>
      </w:r>
      <w:proofErr w:type="spellStart"/>
      <w:r w:rsidRPr="00A37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7047">
        <w:rPr>
          <w:rFonts w:ascii="Times New Roman" w:hAnsi="Times New Roman" w:cs="Times New Roman"/>
          <w:sz w:val="24"/>
          <w:szCs w:val="24"/>
        </w:rPr>
        <w:t xml:space="preserve"> личностных компетентностей обучающихся по направлениям воспитательной деятельности, составил:</w:t>
      </w:r>
      <w:proofErr w:type="gramEnd"/>
    </w:p>
    <w:p w:rsidR="00601935" w:rsidRPr="00A37047" w:rsidRDefault="00601935" w:rsidP="00A3704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650"/>
        <w:gridCol w:w="3118"/>
        <w:gridCol w:w="3828"/>
      </w:tblGrid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tabs>
                <w:tab w:val="left" w:pos="17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rPr>
          <w:trHeight w:val="5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2F2733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A6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01935" w:rsidRPr="00A37047" w:rsidTr="00A3704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 xml:space="preserve">Для повышения уровня </w:t>
      </w:r>
      <w:proofErr w:type="spellStart"/>
      <w:r w:rsidRPr="00A37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7047">
        <w:rPr>
          <w:rFonts w:ascii="Times New Roman" w:hAnsi="Times New Roman" w:cs="Times New Roman"/>
          <w:sz w:val="24"/>
          <w:szCs w:val="24"/>
        </w:rPr>
        <w:t xml:space="preserve"> личностных результатов по направлению «Ценность научного знания», «</w:t>
      </w:r>
      <w:r w:rsidR="002F2733">
        <w:rPr>
          <w:rFonts w:ascii="Times New Roman" w:hAnsi="Times New Roman" w:cs="Times New Roman"/>
          <w:sz w:val="24"/>
          <w:szCs w:val="24"/>
        </w:rPr>
        <w:t>Эстетическое воспитание»</w:t>
      </w:r>
      <w:r w:rsidRPr="00A37047">
        <w:rPr>
          <w:rFonts w:ascii="Times New Roman" w:hAnsi="Times New Roman" w:cs="Times New Roman"/>
          <w:sz w:val="24"/>
          <w:szCs w:val="24"/>
        </w:rPr>
        <w:t xml:space="preserve"> планируется принять участие в следующих мероприятиях: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- Школьная научно-практическая конференция.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- «Мастерство тому дается, кто весь делу отдается».</w:t>
      </w:r>
    </w:p>
    <w:p w:rsidR="00601935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- «Здравствуй, Зимушка, зима!». Изготовление Новогодних игрушек.</w:t>
      </w:r>
    </w:p>
    <w:p w:rsidR="00880566" w:rsidRDefault="00880566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рисунков, фотографий, творческих работ, посвященных событиям и памятным датам.</w:t>
      </w:r>
    </w:p>
    <w:p w:rsidR="00880566" w:rsidRPr="00A37047" w:rsidRDefault="00880566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выездных представлений театров в школе</w:t>
      </w:r>
    </w:p>
    <w:p w:rsidR="00601935" w:rsidRPr="00A37047" w:rsidRDefault="00601935" w:rsidP="00105C40">
      <w:pPr>
        <w:spacing w:after="0" w:line="240" w:lineRule="auto"/>
        <w:ind w:firstLine="851"/>
        <w:rPr>
          <w:color w:val="000000"/>
        </w:rPr>
      </w:pPr>
    </w:p>
    <w:p w:rsidR="00E72E5A" w:rsidRDefault="00601935" w:rsidP="00A370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ab/>
      </w:r>
      <w:r w:rsidRPr="00E72E5A">
        <w:rPr>
          <w:rFonts w:ascii="Times New Roman" w:hAnsi="Times New Roman" w:cs="Times New Roman"/>
          <w:sz w:val="24"/>
          <w:szCs w:val="24"/>
        </w:rPr>
        <w:t xml:space="preserve">Для сохранения высокого уровня </w:t>
      </w:r>
      <w:proofErr w:type="spellStart"/>
      <w:r w:rsidRPr="00E72E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2E5A">
        <w:rPr>
          <w:rFonts w:ascii="Times New Roman" w:hAnsi="Times New Roman" w:cs="Times New Roman"/>
          <w:sz w:val="24"/>
          <w:szCs w:val="24"/>
        </w:rPr>
        <w:t xml:space="preserve"> личностных результатов по направлению «</w:t>
      </w:r>
      <w:r w:rsidR="00E72E5A" w:rsidRPr="00E72E5A">
        <w:rPr>
          <w:rFonts w:ascii="Times New Roman" w:hAnsi="Times New Roman" w:cs="Times New Roman"/>
          <w:sz w:val="24"/>
          <w:szCs w:val="24"/>
        </w:rPr>
        <w:t>Экологическое  воспитание» в</w:t>
      </w:r>
      <w:r w:rsidRPr="00E72E5A">
        <w:rPr>
          <w:rFonts w:ascii="Times New Roman" w:hAnsi="Times New Roman" w:cs="Times New Roman"/>
          <w:sz w:val="24"/>
          <w:szCs w:val="24"/>
        </w:rPr>
        <w:t xml:space="preserve"> 2022-2</w:t>
      </w:r>
      <w:r w:rsidR="00E72E5A" w:rsidRPr="00E72E5A">
        <w:rPr>
          <w:rFonts w:ascii="Times New Roman" w:hAnsi="Times New Roman" w:cs="Times New Roman"/>
          <w:sz w:val="24"/>
          <w:szCs w:val="24"/>
        </w:rPr>
        <w:t>023 уч. году планируется  участие класса в социально ориентированных природоохранных акциях.</w:t>
      </w:r>
    </w:p>
    <w:p w:rsidR="00601935" w:rsidRDefault="00E72E5A" w:rsidP="00A370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2648" w:rsidRPr="00E72E5A">
        <w:rPr>
          <w:rFonts w:ascii="Times New Roman" w:hAnsi="Times New Roman" w:cs="Times New Roman"/>
          <w:sz w:val="24"/>
          <w:szCs w:val="24"/>
        </w:rPr>
        <w:t xml:space="preserve"> </w:t>
      </w:r>
      <w:r w:rsidRPr="00E72E5A">
        <w:rPr>
          <w:rFonts w:ascii="Times New Roman" w:hAnsi="Times New Roman" w:cs="Times New Roman"/>
          <w:sz w:val="24"/>
          <w:szCs w:val="24"/>
        </w:rPr>
        <w:t xml:space="preserve">Для сохранения высокого уровня </w:t>
      </w:r>
      <w:proofErr w:type="spellStart"/>
      <w:r w:rsidRPr="00E72E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2E5A">
        <w:rPr>
          <w:rFonts w:ascii="Times New Roman" w:hAnsi="Times New Roman" w:cs="Times New Roman"/>
          <w:sz w:val="24"/>
          <w:szCs w:val="24"/>
        </w:rPr>
        <w:t xml:space="preserve"> личностных результатов по направлению «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 w:rsidRPr="00E72E5A">
        <w:rPr>
          <w:rFonts w:ascii="Times New Roman" w:hAnsi="Times New Roman" w:cs="Times New Roman"/>
          <w:sz w:val="24"/>
          <w:szCs w:val="24"/>
        </w:rPr>
        <w:t xml:space="preserve">  воспитание</w:t>
      </w:r>
      <w:r>
        <w:rPr>
          <w:rFonts w:ascii="Times New Roman" w:hAnsi="Times New Roman" w:cs="Times New Roman"/>
          <w:sz w:val="24"/>
          <w:szCs w:val="24"/>
        </w:rPr>
        <w:t>, формирование культуры здоровья и эмоционального благополучия</w:t>
      </w:r>
      <w:r w:rsidRPr="00E72E5A">
        <w:rPr>
          <w:rFonts w:ascii="Times New Roman" w:hAnsi="Times New Roman" w:cs="Times New Roman"/>
          <w:sz w:val="24"/>
          <w:szCs w:val="24"/>
        </w:rPr>
        <w:t>» в 2022-2</w:t>
      </w:r>
      <w:r>
        <w:rPr>
          <w:rFonts w:ascii="Times New Roman" w:hAnsi="Times New Roman" w:cs="Times New Roman"/>
          <w:sz w:val="24"/>
          <w:szCs w:val="24"/>
        </w:rPr>
        <w:t>023 уч. году планируется о</w:t>
      </w:r>
      <w:r w:rsidR="008A2648" w:rsidRPr="00E72E5A">
        <w:rPr>
          <w:rFonts w:ascii="Times New Roman" w:hAnsi="Times New Roman" w:cs="Times New Roman"/>
          <w:sz w:val="24"/>
          <w:szCs w:val="24"/>
        </w:rPr>
        <w:t>рганизовать 100% участие школьников в школьных спортивных мероприятиях, а также мероприятиях, направленных на формирование ценност</w:t>
      </w:r>
      <w:r>
        <w:rPr>
          <w:rFonts w:ascii="Times New Roman" w:hAnsi="Times New Roman" w:cs="Times New Roman"/>
          <w:sz w:val="24"/>
          <w:szCs w:val="24"/>
        </w:rPr>
        <w:t xml:space="preserve">и ЗОЖ. Организовать участие в </w:t>
      </w:r>
      <w:r w:rsidR="008A2648" w:rsidRPr="00E72E5A">
        <w:rPr>
          <w:rFonts w:ascii="Times New Roman" w:hAnsi="Times New Roman" w:cs="Times New Roman"/>
          <w:sz w:val="24"/>
          <w:szCs w:val="24"/>
        </w:rPr>
        <w:t xml:space="preserve">акции «»Быть здоровым – </w:t>
      </w:r>
      <w:proofErr w:type="gramStart"/>
      <w:r w:rsidR="008A2648" w:rsidRPr="00E72E5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8A2648" w:rsidRPr="00E72E5A">
        <w:rPr>
          <w:rFonts w:ascii="Times New Roman" w:hAnsi="Times New Roman" w:cs="Times New Roman"/>
          <w:sz w:val="24"/>
          <w:szCs w:val="24"/>
        </w:rPr>
        <w:t>!»</w:t>
      </w:r>
    </w:p>
    <w:p w:rsidR="00A20356" w:rsidRPr="00E72E5A" w:rsidRDefault="00A20356" w:rsidP="00A370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1935" w:rsidRDefault="00601935" w:rsidP="00A37047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</w:t>
      </w:r>
      <w:proofErr w:type="gramStart"/>
      <w:r w:rsidRPr="00A3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3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уровням </w:t>
      </w:r>
      <w:proofErr w:type="spellStart"/>
      <w:r w:rsidRPr="00A3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A3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результата:</w:t>
      </w:r>
    </w:p>
    <w:p w:rsidR="00F767F1" w:rsidRPr="00A37047" w:rsidRDefault="00F767F1" w:rsidP="00A37047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60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402"/>
        <w:gridCol w:w="2387"/>
        <w:gridCol w:w="2386"/>
        <w:gridCol w:w="2405"/>
        <w:gridCol w:w="2388"/>
      </w:tblGrid>
      <w:tr w:rsidR="00601935" w:rsidRPr="00A37047" w:rsidTr="00A37047">
        <w:tc>
          <w:tcPr>
            <w:tcW w:w="1439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33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2433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32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33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433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01935" w:rsidRPr="00A37047" w:rsidTr="00A37047">
        <w:tc>
          <w:tcPr>
            <w:tcW w:w="1439" w:type="dxa"/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33" w:type="dxa"/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</w:tcPr>
          <w:p w:rsidR="00601935" w:rsidRPr="00A37047" w:rsidRDefault="00824A6B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01935" w:rsidRPr="00A37047" w:rsidRDefault="00972918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1935" w:rsidRPr="00A37047" w:rsidRDefault="00601935" w:rsidP="00A370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2CB" w:rsidRDefault="00601935" w:rsidP="00257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 xml:space="preserve">Для повышения уровня </w:t>
      </w:r>
      <w:proofErr w:type="spellStart"/>
      <w:r w:rsidRPr="00A37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7047">
        <w:rPr>
          <w:rFonts w:ascii="Times New Roman" w:hAnsi="Times New Roman" w:cs="Times New Roman"/>
          <w:sz w:val="24"/>
          <w:szCs w:val="24"/>
        </w:rPr>
        <w:t xml:space="preserve"> личностных результатов у данных обучающихся в 2022-2023 уч. году планируется проведение следующих индивидуальных мероприятий: </w:t>
      </w:r>
    </w:p>
    <w:p w:rsidR="002572CB" w:rsidRDefault="002572CB" w:rsidP="00257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601935" w:rsidRPr="00A37047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601935" w:rsidRPr="00A370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01935" w:rsidRPr="00A37047">
        <w:rPr>
          <w:rFonts w:ascii="Times New Roman" w:hAnsi="Times New Roman" w:cs="Times New Roman"/>
          <w:sz w:val="24"/>
          <w:szCs w:val="24"/>
        </w:rPr>
        <w:t xml:space="preserve"> в школьной научно – практической конференции.</w:t>
      </w:r>
    </w:p>
    <w:p w:rsidR="002572CB" w:rsidRPr="002572CB" w:rsidRDefault="002572CB" w:rsidP="00257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2CB">
        <w:rPr>
          <w:rFonts w:ascii="Times New Roman" w:hAnsi="Times New Roman" w:cs="Times New Roman"/>
          <w:sz w:val="24"/>
          <w:szCs w:val="24"/>
        </w:rPr>
        <w:t xml:space="preserve"> проведение серии информационных классных часов о разных видах искусства, традициях и творчестве своего и других народов.</w:t>
      </w:r>
    </w:p>
    <w:p w:rsidR="002572CB" w:rsidRDefault="002572CB" w:rsidP="00257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2572CB">
        <w:rPr>
          <w:rFonts w:ascii="Times New Roman" w:hAnsi="Times New Roman" w:cs="Times New Roman"/>
          <w:sz w:val="24"/>
          <w:szCs w:val="24"/>
        </w:rPr>
        <w:t>посещение выставок и концертов, на которых представлены различные виды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35" w:rsidRPr="00A37047" w:rsidRDefault="002572CB" w:rsidP="00257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765B48">
        <w:rPr>
          <w:rFonts w:ascii="Times New Roman" w:hAnsi="Times New Roman" w:cs="Times New Roman"/>
          <w:sz w:val="24"/>
          <w:szCs w:val="24"/>
        </w:rPr>
        <w:t xml:space="preserve"> участие школьников в творческих конкурсах</w:t>
      </w:r>
    </w:p>
    <w:p w:rsidR="00601935" w:rsidRPr="00A37047" w:rsidRDefault="00601935" w:rsidP="003C7D6E">
      <w:pPr>
        <w:pStyle w:val="a5"/>
        <w:numPr>
          <w:ilvl w:val="0"/>
          <w:numId w:val="10"/>
        </w:numPr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sz w:val="24"/>
          <w:szCs w:val="24"/>
        </w:rPr>
        <w:t>Реализация плана воспитательной работы.</w:t>
      </w:r>
    </w:p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Выполнение плана воспитательной работы на 2021-2022 учебном  году составило 100%.</w:t>
      </w:r>
    </w:p>
    <w:p w:rsidR="00601935" w:rsidRPr="00A37047" w:rsidRDefault="00601935" w:rsidP="003C7D6E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 xml:space="preserve">В целях содействия обучающимся в решении задач личностного развития и социализации были организованы и проведены следующие мероприятия: </w:t>
      </w:r>
    </w:p>
    <w:p w:rsidR="00601935" w:rsidRPr="00A37047" w:rsidRDefault="00601935" w:rsidP="00A37047">
      <w:pPr>
        <w:pStyle w:val="a5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1935" w:rsidRPr="00A37047" w:rsidRDefault="00601935" w:rsidP="003C7D6E">
      <w:pPr>
        <w:pStyle w:val="a5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Участие класса в ключевых общешкольных мероприятиях.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520"/>
        <w:gridCol w:w="6804"/>
      </w:tblGrid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01.09.2021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безопасности.</w:t>
            </w:r>
          </w:p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01.0</w:t>
            </w:r>
            <w:r w:rsidR="00F767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30.09.2021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безопасности  и гражданской защиты детей 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 в рамках месячника.</w:t>
            </w:r>
          </w:p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03.09.2021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6804" w:type="dxa"/>
          </w:tcPr>
          <w:p w:rsidR="00601935" w:rsidRPr="00A37047" w:rsidRDefault="00824A6B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601935"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место в спортивной игре</w:t>
            </w:r>
            <w:r w:rsidR="003445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среди 3-4 классов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F767F1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01.10</w:t>
            </w:r>
            <w:r w:rsidR="00601935"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25.10.2021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05.10.2021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учителя «Мой любимый учитель»: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- Торжественный концерт.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- Акция «С праздником</w:t>
            </w:r>
            <w:proofErr w:type="gram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дорой учитель!».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Выступление на торжественном концерте.</w:t>
            </w:r>
          </w:p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акции.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29.10.2021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27.11.2021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- Акция «Самые лучшие слова для моей любимой мамочки».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- Торжественный концерт.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акции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30.11.2021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6804" w:type="dxa"/>
          </w:tcPr>
          <w:p w:rsidR="00601935" w:rsidRPr="00A37047" w:rsidRDefault="00824A6B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601935"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место в спортивной игре</w:t>
            </w:r>
            <w:r w:rsidR="003445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среди 3-4 классов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03.12.2021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Проведение классных часов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09.12.2021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общешкольном мероприятии.</w:t>
            </w:r>
          </w:p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12.12.2021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F767F1" w:rsidP="00A3704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01.12</w:t>
            </w:r>
            <w:r w:rsidR="00601935"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27.12.2021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6804" w:type="dxa"/>
          </w:tcPr>
          <w:p w:rsidR="00601935" w:rsidRPr="00A37047" w:rsidRDefault="00601935" w:rsidP="003445C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Участие в оформлении окон, кабинета № </w:t>
            </w:r>
            <w:r w:rsidR="003445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7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22.02.2022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часов, участие в акциях и общешкольных мероприятиях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Международному дню 8 марта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tabs>
                <w:tab w:val="left" w:pos="16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общешкольном мероприятии.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6804" w:type="dxa"/>
          </w:tcPr>
          <w:p w:rsidR="00601935" w:rsidRPr="00A37047" w:rsidRDefault="00996A02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pStyle w:val="a5"/>
              <w:tabs>
                <w:tab w:val="left" w:pos="16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общешкольном мероприятии.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F767F1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-09.05.2022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F767F1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-09.05.2022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Акция «Спасибо деду за Победу!»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01.04-09.05.2022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01.04-09.05.2022</w:t>
            </w:r>
          </w:p>
        </w:tc>
        <w:tc>
          <w:tcPr>
            <w:tcW w:w="6520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601935" w:rsidRPr="00A37047" w:rsidTr="00A37047">
        <w:tc>
          <w:tcPr>
            <w:tcW w:w="1413" w:type="dxa"/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0" w:type="dxa"/>
          </w:tcPr>
          <w:p w:rsidR="00601935" w:rsidRPr="00A37047" w:rsidRDefault="003445C4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01935" w:rsidRPr="00A37047" w:rsidRDefault="00601935" w:rsidP="00A3704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222222"/>
          <w:sz w:val="24"/>
          <w:szCs w:val="24"/>
        </w:rPr>
        <w:t>2. Посещение учреждений дополнительного образования, учреждений культуры, экскурсии, поездки.</w:t>
      </w:r>
      <w:r w:rsidRPr="00A37047">
        <w:rPr>
          <w:rFonts w:ascii="Times New Roman" w:hAnsi="Times New Roman" w:cs="Times New Roman"/>
          <w:sz w:val="24"/>
          <w:szCs w:val="24"/>
        </w:rPr>
        <w:t xml:space="preserve"> В целях оптимизации воспитательной деятельности было организовано взаимодействие с профессиональными организациями, учреждениями культуры и образования:</w:t>
      </w:r>
    </w:p>
    <w:tbl>
      <w:tblPr>
        <w:tblW w:w="147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6640"/>
        <w:gridCol w:w="6804"/>
      </w:tblGrid>
      <w:tr w:rsidR="00601935" w:rsidRPr="00A37047" w:rsidTr="00601935"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01935" w:rsidRPr="00A37047" w:rsidTr="00601935">
        <w:trPr>
          <w:trHeight w:val="3"/>
        </w:trPr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г. Новокузнецку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601935" w:rsidRPr="00A37047" w:rsidTr="00601935">
        <w:trPr>
          <w:trHeight w:val="3"/>
        </w:trPr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6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г. Новокузнецка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3445C4" w:rsidRDefault="003445C4" w:rsidP="00A3704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601935" w:rsidRPr="00A37047" w:rsidRDefault="00601935" w:rsidP="00A3704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222222"/>
          <w:sz w:val="24"/>
          <w:szCs w:val="24"/>
        </w:rPr>
        <w:t>3. Классные часы</w:t>
      </w:r>
    </w:p>
    <w:tbl>
      <w:tblPr>
        <w:tblW w:w="148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8788"/>
        <w:gridCol w:w="3544"/>
      </w:tblGrid>
      <w:tr w:rsidR="00601935" w:rsidRPr="00A37047" w:rsidTr="00601935">
        <w:trPr>
          <w:trHeight w:val="4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Тематика классного часа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 в журнале учета проведения классных часов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8B279F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37/247/" w:history="1">
              <w:r w:rsidR="00601935" w:rsidRPr="00A37047">
                <w:rPr>
                  <w:rFonts w:ascii="Times New Roman" w:hAnsi="Times New Roman" w:cs="Times New Roman"/>
                  <w:sz w:val="24"/>
                  <w:szCs w:val="24"/>
                </w:rPr>
                <w:t>«Здравствуй, школа!»</w:t>
              </w:r>
            </w:hyperlink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Урок безопасности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«Урок успеха», Урок безопасности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F7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06.09 – 17.09.2021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«Месячник безопасности»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20.09 – 24.09.2021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«Я и закон»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27.09 – 01.10.2021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04.10- 08.10.2021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«Моим друзьям – Учителям»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11.10 – 15.10.2021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«Наше поведение при  ЧС»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18.10 – 22.10.2021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767F1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27.10.2021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08.11– 12.11.2021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МБОУ «ООШ № 83»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15.11- 19.11.2021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 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26.11.2021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«Материнское сердце»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29.11 – 03.12.2021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33AA9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 волонтер» 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06.12 – 10.12.2021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«От героев былых времен не осталось порой имен...»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13.12 – 17.12. 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 – 24.12.2021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алкоголя, </w:t>
            </w:r>
            <w:proofErr w:type="spell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наркомании»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«Наши классные дела. Мои безопасные каникулы»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10.01 – 14.01.2022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«Наши классные дела. Правила поведения в школе»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17.01 – 21.01.2022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«Письма деду»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24.01 – 28.01.2022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31.01 – 04.02.2022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Прекрасных профессий на  свете не счесть. И каждой профессии – слава и честь!»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07.02 – 11.02.2022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8B279F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37/37/" w:history="1">
              <w:r w:rsidR="00601935" w:rsidRPr="00A37047">
                <w:rPr>
                  <w:rFonts w:ascii="Times New Roman" w:hAnsi="Times New Roman" w:cs="Times New Roman"/>
                  <w:sz w:val="24"/>
                  <w:szCs w:val="24"/>
                </w:rPr>
                <w:t>«Лучший способ найти друга – самому стать другом»</w:t>
              </w:r>
            </w:hyperlink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14.02 – 18.02.2022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«Помните! Через века, </w:t>
            </w:r>
            <w:proofErr w:type="gram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года...»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21.02 – 25.02.2022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«Нашим мальчикам – будущим защитникам Отечества посвящается...»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28.02 – 05.03.2022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«Женский день – 8 Марта»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09.03 – 11.03.2022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14.03 – 18.03.2022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«Крым и Россия - мы вместе!»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«Наши классные дела. Мои безопасные каникулы»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Гагаринские уроки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День выбора профессии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Ценности и героизм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Герои войны: вчера и сегодня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История детского движения: вчера и сегодня.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475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По расписанию проведения классных часов</w:t>
            </w:r>
          </w:p>
        </w:tc>
        <w:tc>
          <w:tcPr>
            <w:tcW w:w="8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ПДД по программе 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один раз  в месяц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01935" w:rsidRDefault="00601935" w:rsidP="00A3704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601935" w:rsidRPr="00A37047" w:rsidRDefault="00601935" w:rsidP="00A3704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222222"/>
          <w:sz w:val="24"/>
          <w:szCs w:val="24"/>
        </w:rPr>
        <w:t>4. Проведенная профилактическая  работа с обучающимися и родителями (законными представителями) несовершеннолетних</w:t>
      </w:r>
    </w:p>
    <w:tbl>
      <w:tblPr>
        <w:tblW w:w="148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0001"/>
        <w:gridCol w:w="3402"/>
      </w:tblGrid>
      <w:tr w:rsidR="00601935" w:rsidRPr="00A37047" w:rsidTr="00601935"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Проведенная профилактическая работа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 беседы в журнале профилактических бесед</w:t>
            </w:r>
          </w:p>
        </w:tc>
      </w:tr>
      <w:tr w:rsidR="00601935" w:rsidRPr="00A37047" w:rsidTr="00601935"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01.09.2021 г.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«Наша безопасность – наша жизнь»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03.09.2021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767F1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06.09-09.0</w:t>
            </w:r>
            <w:r w:rsidR="00601935"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9.2021 г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 в школу. Правила дорожного движения».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«Профилактика вирусных инфекций</w:t>
            </w: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Операция  «Отопительный сезон»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«Безопасность в быту»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767F1" w:rsidP="00F767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  <w:r w:rsidR="00601935"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17.09. </w:t>
            </w:r>
            <w:r w:rsidR="00601935"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и обязанности несовершеннолетнего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«Дисциплина на дороге – путь к дорожной безопасности»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«Общая безопасность: правила поведения на улице, в школе и дома»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«Огонь ошибок не прощает»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при ЧС»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улице, в быту и в общественных местах»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проступки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20.09.- 25.09.2021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«Терроризм – угроза, которая касается каждого»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«Экстремизм и терроризм.</w:t>
            </w: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Административная и уголовная ответственность за проявления экстремизма»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Шутки или хулиганство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общения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Вредные привычки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27.09. – 01.10.2021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Устав школы, правила поведения обучающегося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Способы урегулирования  конфликта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пассажира в общественном транспорте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Административная и уголовная ответственность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Социальные сети и подросток.</w:t>
            </w:r>
          </w:p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сетевого этикета или как общаться в сети.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Твои успехи и неудачи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04.10. – 08.10.2021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Права детей</w:t>
            </w:r>
          </w:p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 что ставят на учет в КДН, ПДН, ВШУ.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поведения в общественных местах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 правил поведения в сети интернет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Ответственность за порчу имущества школы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вреде курения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767F1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– 15.10.2021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Последствия самовольных уходов из школы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пассажира в общественном транспорте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речи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 и преступлений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Энергетические напитки – новые наркотики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767F1" w:rsidP="00F7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22.10.2021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пожаров и их последствия.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spacing w:val="-6"/>
                <w:kern w:val="36"/>
                <w:sz w:val="24"/>
                <w:szCs w:val="24"/>
              </w:rPr>
              <w:t>«Вызов ложный, штраф - реальный!»</w:t>
            </w:r>
            <w:r w:rsidRPr="00A37047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«Осторожно, мошенники!»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Самовольные уходы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за здоровый образ жизни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27.10.2021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1. 2021 г.</w:t>
            </w:r>
          </w:p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«Правила поведения в МБОУ «ООШ № 83»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«Газовый баллончик - опасность применения»</w:t>
            </w:r>
            <w:r w:rsidRPr="00A37047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“Правила пожарной безопасности в осенне-зимний период. Печное отопление”</w:t>
            </w:r>
          </w:p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Просмотр видеороликов по ПБ.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15.11 -19.11.2021 г.</w:t>
            </w:r>
          </w:p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«Внимание: опасный лед!».</w:t>
            </w: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на тонком льду в осенне-зимний период». 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«Первая помощь утопающему». 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Административная и уголовная ответственность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Социальные сети и подросток.</w:t>
            </w:r>
          </w:p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сетевого этикета или как общаться в сети.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«Умей сказать – Нет»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22.11 – 26.11.2021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Права детей</w:t>
            </w:r>
          </w:p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поведения в общественных местах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в сети интернет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Подросток и закон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29.11 – 03.12.2021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вреде курения и алкоголя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Последствия самовольных уходов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пассажира в общественном транспорте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и моя уличная компания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  <w:r w:rsidR="00601935"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10.12.2021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избежать травматизма зимой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общественных местах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Ответственность за кражу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13.12 – 17.12.2021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урегулирования конфликта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 за проступки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Вредные привычки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20.12 – 24.12.2021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Ответственность за кражу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Ответственность за перцовый и газовый баллончик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10.01.2022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МБОУ «ООШ № 83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10.01</w:t>
            </w:r>
            <w:r w:rsidR="00F767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14.01.2022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tabs>
                <w:tab w:val="left" w:pos="166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Детский травматизм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B50B31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13.01-</w:t>
            </w:r>
            <w:r w:rsidR="00601935"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21.01.2022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tabs>
                <w:tab w:val="left" w:pos="1666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spacing w:val="-6"/>
                <w:kern w:val="36"/>
                <w:sz w:val="24"/>
                <w:szCs w:val="24"/>
              </w:rPr>
              <w:t>«Вызов ложный, штраф - реальный!»</w:t>
            </w:r>
            <w:r w:rsidRPr="00A37047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19.01-</w:t>
            </w:r>
            <w:r w:rsidR="00601935"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21.01.2022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tabs>
                <w:tab w:val="left" w:pos="166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«Внимание: опасный лед!» </w:t>
            </w:r>
          </w:p>
          <w:p w:rsidR="00601935" w:rsidRPr="00A37047" w:rsidRDefault="00601935" w:rsidP="00A37047">
            <w:pPr>
              <w:shd w:val="clear" w:color="auto" w:fill="FFFFFF"/>
              <w:tabs>
                <w:tab w:val="left" w:pos="166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19.01</w:t>
            </w:r>
            <w:r w:rsidR="00B50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21.01.2022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hd w:val="clear" w:color="auto" w:fill="FFFFFF"/>
              <w:tabs>
                <w:tab w:val="left" w:pos="166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A370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«Причины возникновения пожаров и их последствия»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18.02</w:t>
            </w:r>
            <w:r w:rsidR="00B5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25.02.2022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666"/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«Газовый баллончик - опасность применения»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a5"/>
              <w:tabs>
                <w:tab w:val="left" w:pos="1666"/>
                <w:tab w:val="left" w:pos="131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требований пожарной безопасности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tabs>
                <w:tab w:val="left" w:pos="16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18.03.2022 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«Мои безопасные каникулы»: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28.03.2022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МБОУ «ООШ № 83»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07.04.2022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"Правила безопасного поведения на водных объектах в весенний период"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«ПДД при вождении велосипедов, самокатов, скутеров, мотороллеров,  мопедов и мотоциклов»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B50B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20.04</w:t>
            </w:r>
            <w:r w:rsidR="00B50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26.04.2022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«День пожарной охраны. </w:t>
            </w:r>
          </w:p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природной среде, в том числе на водных объектах. </w:t>
            </w:r>
          </w:p>
          <w:p w:rsidR="00601935" w:rsidRPr="00A37047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возникновении или угрозе возникновения чрезвычайных ситуаций природного и техногенного характера»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22.04.2022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1079AE" w:rsidRDefault="001079AE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01935" w:rsidRPr="001079A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повседневной жизни. Как уберечься от травм»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25.04.2022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«Детская шалость – причина пожара. Соблюдение правил пожарной безопасности.</w:t>
            </w:r>
          </w:p>
          <w:p w:rsidR="00601935" w:rsidRPr="00A37047" w:rsidRDefault="00601935" w:rsidP="00A37047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Номер вызова пожарной охраны.</w:t>
            </w:r>
          </w:p>
          <w:p w:rsidR="00601935" w:rsidRPr="00A37047" w:rsidRDefault="00601935" w:rsidP="00A37047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случае пожара»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1079AE" w:rsidRDefault="00601935" w:rsidP="003C7D6E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«Внимание: особый противопожарный режим</w:t>
            </w: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! Пожарная безопасность в быту»</w:t>
            </w:r>
          </w:p>
          <w:p w:rsidR="00601935" w:rsidRPr="001079AE" w:rsidRDefault="00601935" w:rsidP="003C7D6E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bCs/>
                <w:sz w:val="24"/>
                <w:szCs w:val="24"/>
              </w:rPr>
              <w:t>«Алгоритм действий при обнаружении взрывоопасных предметов</w:t>
            </w: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 xml:space="preserve"> и бесхозных вещей, имеющих сходство с взрывными устройствами»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06.05.2022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1079AE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 в период активности клещей. Оказание первой помощи в случае присасывания клеща»</w:t>
            </w:r>
          </w:p>
          <w:p w:rsidR="00601935" w:rsidRPr="001079AE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Ознакомление:</w:t>
            </w:r>
          </w:p>
          <w:p w:rsidR="00601935" w:rsidRPr="001079AE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 xml:space="preserve">1. с буклетом «Клещевой вирусный энцефалит» и «Иксодовый клещевой </w:t>
            </w:r>
            <w:proofErr w:type="spellStart"/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боррелиоз</w:t>
            </w:r>
            <w:proofErr w:type="spellEnd"/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1935" w:rsidRPr="001079AE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2. с буклетом «О мерах профилактики клещевого вирусного энцефалита»;</w:t>
            </w:r>
          </w:p>
          <w:p w:rsidR="00601935" w:rsidRPr="001079AE" w:rsidRDefault="00601935" w:rsidP="00A37047">
            <w:pPr>
              <w:pStyle w:val="a5"/>
              <w:tabs>
                <w:tab w:val="left" w:pos="1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3. с памяткой «Как избежать укуса клеща?»;</w:t>
            </w:r>
          </w:p>
          <w:p w:rsidR="00601935" w:rsidRPr="001079AE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hAnsi="Times New Roman" w:cs="Times New Roman"/>
                <w:sz w:val="24"/>
                <w:szCs w:val="24"/>
              </w:rPr>
              <w:t>4. с буклетом «Об инфекциях, передающихся клещами»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19.05.2022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1079AE" w:rsidRDefault="00601935" w:rsidP="00A3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«Внимание: особый противопожарный режим!</w:t>
            </w:r>
            <w:r w:rsidRPr="00107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1935" w:rsidRPr="001079AE" w:rsidRDefault="00601935" w:rsidP="00A3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AE">
              <w:rPr>
                <w:rFonts w:ascii="Times New Roman" w:eastAsia="Calibri" w:hAnsi="Times New Roman" w:cs="Times New Roman"/>
                <w:sz w:val="24"/>
                <w:szCs w:val="24"/>
              </w:rPr>
              <w:t>Пал сухой травы и разведение костров: опасность и ответственность. Соблюдение требований пожарной безопасности»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1935" w:rsidRPr="00A37047" w:rsidTr="00601935">
        <w:trPr>
          <w:trHeight w:val="315"/>
        </w:trPr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F76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047">
              <w:rPr>
                <w:rFonts w:ascii="Times New Roman" w:eastAsia="Calibri" w:hAnsi="Times New Roman" w:cs="Times New Roman"/>
                <w:sz w:val="24"/>
                <w:szCs w:val="24"/>
              </w:rPr>
              <w:t>27.05.2022 г.</w:t>
            </w:r>
          </w:p>
        </w:tc>
        <w:tc>
          <w:tcPr>
            <w:tcW w:w="10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Классный час 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70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Мои безопасные каникулы»: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Безопасное поведение на водоеме;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Правила личной безопасности на улице;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Правила поведения в лесу;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Безопасность  при  грозе; 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Правила безопасного поведения с электроприборами;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Правила  противопожарной безопасности; Соблюдение правил пожарной безопасности в быту;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 в период активности клещей. Первая помощь в случае присасывания клеща;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Безопасность при встрече с собакой;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обнаружении подозрительных предметов и бесхозных вещей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Выход всегда найдется – детский телефон доверия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 недопустимости употребления спиртных напитков, курения и других веществ;</w:t>
            </w:r>
          </w:p>
          <w:p w:rsidR="00601935" w:rsidRPr="00A37047" w:rsidRDefault="00601935" w:rsidP="003C7D6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кражи и мелкие хищения;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01935" w:rsidRPr="00A37047" w:rsidRDefault="00601935" w:rsidP="00A37047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37047">
        <w:rPr>
          <w:rFonts w:ascii="Times New Roman" w:hAnsi="Times New Roman" w:cs="Times New Roman"/>
          <w:b/>
          <w:color w:val="222222"/>
          <w:sz w:val="24"/>
          <w:szCs w:val="24"/>
        </w:rPr>
        <w:t>6. Результаты участия в городских олимпиадах, конкурсах, соревнованиях:</w:t>
      </w:r>
    </w:p>
    <w:tbl>
      <w:tblPr>
        <w:tblW w:w="148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6095"/>
        <w:gridCol w:w="2835"/>
      </w:tblGrid>
      <w:tr w:rsidR="00601935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Ф. И.  учащегося 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Конкурс, соревнования, олимпиады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01935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93803" w:rsidP="00F9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Богдан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93803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F93803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01935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475C4C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Виктория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8E1B69" w:rsidRDefault="00475C4C" w:rsidP="0047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475C4C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75C4C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познавательная викторина « Звуки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русского языка»  для 4х классов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Default="00475C4C" w:rsidP="00475C4C">
            <w:pPr>
              <w:jc w:val="center"/>
            </w:pPr>
            <w:r w:rsidRPr="00D9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75C4C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Екатерина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познавательная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вокруг нас»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Default="00475C4C" w:rsidP="00475C4C">
            <w:pPr>
              <w:jc w:val="center"/>
            </w:pP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75C4C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8B279F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8B279F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познавательная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Default="00475C4C" w:rsidP="00475C4C">
            <w:pPr>
              <w:jc w:val="center"/>
            </w:pP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75C4C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A37047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Сергей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Pr="00475C4C" w:rsidRDefault="00475C4C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литературный конкурс « Мой взгляд на мир»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C4C" w:rsidRDefault="00475C4C" w:rsidP="00475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P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Данил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 w:rsidRPr="004A2B9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 w:rsidRPr="004A2B9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Богдан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 w:rsidRPr="004A2B9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Pr="004A2B9E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9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Валерия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Pr="004A2B9E" w:rsidRDefault="00D41063" w:rsidP="00B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9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 Волшебный объектив»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B7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4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Валерия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Pr="004A2B9E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фотографий «Пионе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пример!»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1063" w:rsidRPr="00A37047" w:rsidTr="00601935">
        <w:tc>
          <w:tcPr>
            <w:tcW w:w="5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A37047">
            <w:pPr>
              <w:tabs>
                <w:tab w:val="left" w:pos="1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Роман</w:t>
            </w:r>
          </w:p>
        </w:tc>
        <w:tc>
          <w:tcPr>
            <w:tcW w:w="6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Pr="004A2B9E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фотографий «Пионе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пример!»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063" w:rsidRDefault="00D41063" w:rsidP="00D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51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935" w:rsidRPr="00A37047" w:rsidRDefault="00710BD9" w:rsidP="00A3704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Обучающиеся 3б </w:t>
      </w:r>
      <w:r w:rsidR="00601935" w:rsidRPr="00A37047">
        <w:rPr>
          <w:rFonts w:ascii="Times New Roman" w:hAnsi="Times New Roman" w:cs="Times New Roman"/>
          <w:sz w:val="24"/>
          <w:szCs w:val="24"/>
        </w:rPr>
        <w:t xml:space="preserve"> класса проявили высокий уровень интереса к плану воспитательной работы класса, что подтверждается:</w:t>
      </w:r>
      <w:proofErr w:type="gramEnd"/>
    </w:p>
    <w:p w:rsidR="00601935" w:rsidRPr="00A37047" w:rsidRDefault="00601935" w:rsidP="003C7D6E">
      <w:pPr>
        <w:pStyle w:val="a5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047">
        <w:rPr>
          <w:rFonts w:ascii="Times New Roman" w:hAnsi="Times New Roman" w:cs="Times New Roman"/>
          <w:sz w:val="24"/>
          <w:szCs w:val="24"/>
        </w:rPr>
        <w:t>высокой активностью участия обучающихся в делах класса;</w:t>
      </w:r>
      <w:proofErr w:type="gramEnd"/>
    </w:p>
    <w:p w:rsidR="00601935" w:rsidRPr="00A37047" w:rsidRDefault="00601935" w:rsidP="003C7D6E">
      <w:pPr>
        <w:pStyle w:val="a5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047">
        <w:rPr>
          <w:rFonts w:ascii="Times New Roman" w:hAnsi="Times New Roman" w:cs="Times New Roman"/>
          <w:sz w:val="24"/>
          <w:szCs w:val="24"/>
        </w:rPr>
        <w:t>положительными</w:t>
      </w:r>
      <w:r w:rsidRPr="00A370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37047">
        <w:rPr>
          <w:rFonts w:ascii="Times New Roman" w:hAnsi="Times New Roman" w:cs="Times New Roman"/>
          <w:sz w:val="24"/>
          <w:szCs w:val="24"/>
        </w:rPr>
        <w:t>отзывами обучающихся о проведенных мероприятиях.</w:t>
      </w:r>
      <w:proofErr w:type="gramEnd"/>
    </w:p>
    <w:p w:rsidR="00601935" w:rsidRPr="00A37047" w:rsidRDefault="00601935" w:rsidP="00A3704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047">
        <w:rPr>
          <w:rFonts w:ascii="Times New Roman" w:hAnsi="Times New Roman" w:cs="Times New Roman"/>
          <w:sz w:val="24"/>
          <w:szCs w:val="24"/>
        </w:rPr>
        <w:tab/>
      </w:r>
      <w:r w:rsidRPr="00A3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следующем учебном году продолжить работу по вовлеченности детей в жизнедеятельность класса и школы.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704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7. Основные формы работы с родителями (законными представителями) в 2021-2022 учебном году: родительское собрание, индивидуальные консультации и оповещение родителей через </w:t>
      </w:r>
      <w:r w:rsidRPr="00A37047">
        <w:rPr>
          <w:rFonts w:ascii="Times New Roman" w:hAnsi="Times New Roman" w:cs="Times New Roman"/>
          <w:sz w:val="24"/>
          <w:szCs w:val="24"/>
        </w:rPr>
        <w:t xml:space="preserve">школьный сайт и группы в </w:t>
      </w:r>
      <w:proofErr w:type="spellStart"/>
      <w:r w:rsidRPr="00A37047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Pr="00A370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37047">
        <w:rPr>
          <w:rFonts w:ascii="Times New Roman" w:hAnsi="Times New Roman" w:cs="Times New Roman"/>
          <w:kern w:val="2"/>
          <w:sz w:val="24"/>
          <w:szCs w:val="24"/>
        </w:rPr>
        <w:t xml:space="preserve">Степень вовлеченности родителей в воспитательный процесс средняя: </w:t>
      </w:r>
    </w:p>
    <w:p w:rsidR="00601935" w:rsidRPr="00A37047" w:rsidRDefault="00710BD9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- 10</w:t>
      </w:r>
      <w:r w:rsidR="00601935" w:rsidRPr="00A37047">
        <w:rPr>
          <w:rFonts w:ascii="Times New Roman" w:hAnsi="Times New Roman" w:cs="Times New Roman"/>
          <w:kern w:val="2"/>
          <w:sz w:val="24"/>
          <w:szCs w:val="24"/>
        </w:rPr>
        <w:t xml:space="preserve">% родителей принимают участие </w:t>
      </w:r>
      <w:r w:rsidR="00601935" w:rsidRPr="00A37047">
        <w:rPr>
          <w:rFonts w:ascii="Times New Roman" w:hAnsi="Times New Roman" w:cs="Times New Roman"/>
          <w:sz w:val="24"/>
          <w:szCs w:val="24"/>
        </w:rPr>
        <w:t xml:space="preserve">в классных мероприятиях, совместных проектах; </w:t>
      </w:r>
    </w:p>
    <w:p w:rsidR="00601935" w:rsidRPr="00A37047" w:rsidRDefault="00601935" w:rsidP="003C7D6E">
      <w:pPr>
        <w:pStyle w:val="a5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50% родителей принимают участие в классных родительских собраниях;</w:t>
      </w:r>
    </w:p>
    <w:p w:rsidR="00601935" w:rsidRPr="00A37047" w:rsidRDefault="00601935" w:rsidP="00633AA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01935" w:rsidRPr="00A37047" w:rsidRDefault="00601935" w:rsidP="00A370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kern w:val="2"/>
          <w:sz w:val="24"/>
          <w:szCs w:val="24"/>
        </w:rPr>
        <w:tab/>
        <w:t xml:space="preserve">Психолого-педагогическое просвещение родителей происходило через классные родительские собрания, </w:t>
      </w:r>
      <w:r w:rsidR="002F2733">
        <w:rPr>
          <w:rFonts w:ascii="Times New Roman" w:hAnsi="Times New Roman" w:cs="Times New Roman"/>
          <w:sz w:val="24"/>
          <w:szCs w:val="24"/>
        </w:rPr>
        <w:t xml:space="preserve">ознакомление и рекомендаций </w:t>
      </w:r>
      <w:r w:rsidRPr="00A37047">
        <w:rPr>
          <w:rFonts w:ascii="Times New Roman" w:hAnsi="Times New Roman" w:cs="Times New Roman"/>
          <w:sz w:val="24"/>
          <w:szCs w:val="24"/>
        </w:rPr>
        <w:t xml:space="preserve"> литературы по воспитанию и возрастной психологии.</w:t>
      </w:r>
      <w:r w:rsidRPr="00A37047">
        <w:rPr>
          <w:rFonts w:ascii="Times New Roman" w:hAnsi="Times New Roman" w:cs="Times New Roman"/>
          <w:kern w:val="2"/>
          <w:sz w:val="24"/>
          <w:szCs w:val="24"/>
        </w:rPr>
        <w:t xml:space="preserve"> В 2021-2022 учебном году </w:t>
      </w:r>
      <w:r w:rsidRPr="00A37047">
        <w:rPr>
          <w:rFonts w:ascii="Times New Roman" w:hAnsi="Times New Roman" w:cs="Times New Roman"/>
          <w:sz w:val="24"/>
          <w:szCs w:val="24"/>
        </w:rPr>
        <w:t>было проведено 4 родительских собраний.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7047">
        <w:rPr>
          <w:rFonts w:ascii="Times New Roman" w:hAnsi="Times New Roman" w:cs="Times New Roman"/>
          <w:b/>
          <w:bCs/>
          <w:color w:val="222222"/>
          <w:sz w:val="24"/>
          <w:szCs w:val="24"/>
        </w:rPr>
        <w:t>5. Работа с родителями.</w:t>
      </w:r>
    </w:p>
    <w:tbl>
      <w:tblPr>
        <w:tblW w:w="1459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6575"/>
        <w:gridCol w:w="6663"/>
      </w:tblGrid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Родительское собрание №</w:t>
            </w:r>
            <w:r w:rsidRPr="00A37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C593C">
              <w:rPr>
                <w:rFonts w:ascii="Times New Roman" w:hAnsi="Times New Roman" w:cs="Times New Roman"/>
                <w:sz w:val="24"/>
                <w:szCs w:val="24"/>
              </w:rPr>
              <w:t xml:space="preserve"> № 1 от 08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</w:tr>
      <w:tr w:rsidR="00601935" w:rsidRPr="00A37047" w:rsidTr="00601935">
        <w:trPr>
          <w:trHeight w:val="1150"/>
        </w:trPr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– 27.10.2021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Информационное оповещение родителей через школьный сайт и группы в </w:t>
            </w:r>
            <w:proofErr w:type="spellStart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WhatsApp</w:t>
            </w:r>
            <w:proofErr w:type="spellEnd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несовершеннолетних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успеваемость, взаимоотношения в коллективе.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A37047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A37047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A37047">
              <w:rPr>
                <w:spacing w:val="-6"/>
                <w:sz w:val="24"/>
                <w:szCs w:val="24"/>
              </w:rPr>
              <w:t xml:space="preserve"> 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семьями  по вопросам воспитания и обучения детей. 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На Совет профилакти</w:t>
            </w:r>
            <w:r w:rsidR="000076C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6C4B64">
              <w:rPr>
                <w:rFonts w:ascii="Times New Roman" w:hAnsi="Times New Roman" w:cs="Times New Roman"/>
                <w:sz w:val="24"/>
                <w:szCs w:val="24"/>
              </w:rPr>
              <w:t>были приглашены Мирошниченко Данил и его мама Мирошниченко О.А, Плотников Сергей и его бабушка – опекун Плотникова Н.М. ,Гаер Егор и его мама Гаер А.В.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49E4" w:rsidRDefault="00E549E4" w:rsidP="00A37047">
            <w:pPr>
              <w:pStyle w:val="1"/>
              <w:pBdr>
                <w:bottom w:val="single" w:sz="6" w:space="0" w:color="D6DDB9"/>
              </w:pBdr>
              <w:spacing w:before="0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shd w:val="clear" w:color="auto" w:fill="FFFFFF" w:themeFill="background1"/>
                <w:lang w:eastAsia="ru-RU"/>
              </w:rPr>
              <w:t>Успеваемость, пропуски уроков</w:t>
            </w:r>
          </w:p>
          <w:p w:rsidR="00601935" w:rsidRPr="00A37047" w:rsidRDefault="00601935" w:rsidP="00A37047">
            <w:pPr>
              <w:pStyle w:val="1"/>
              <w:pBdr>
                <w:bottom w:val="single" w:sz="6" w:space="0" w:color="D6DDB9"/>
              </w:pBdr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Родительское собрание №</w:t>
            </w:r>
            <w:r w:rsidRPr="00A370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E549E4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24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Подготовка подарков к Новому году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27.10.2021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Информационное оповещение родителей через школьный сайт и группы в </w:t>
            </w:r>
            <w:proofErr w:type="spellStart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WhatsApp</w:t>
            </w:r>
            <w:proofErr w:type="spellEnd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несовершеннолетних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успеваемость, взаимоотношения в </w:t>
            </w: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коллективе.</w:t>
            </w:r>
          </w:p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Родительское собрание №</w:t>
            </w:r>
            <w:r w:rsidRPr="00A370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E549E4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11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C55046">
              <w:rPr>
                <w:rFonts w:ascii="Times New Roman" w:hAnsi="Times New Roman" w:cs="Times New Roman"/>
                <w:sz w:val="24"/>
                <w:szCs w:val="24"/>
              </w:rPr>
              <w:t>- 05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Подготовка подарков к 23 февраля для мальчиков, 8 марта для девочек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– 21.03.2022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1"/>
              <w:shd w:val="clear" w:color="auto" w:fill="FFFFFF"/>
              <w:tabs>
                <w:tab w:val="left" w:pos="1666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Информационное оповещение родителей через школьный сайт и группы в </w:t>
            </w:r>
            <w:proofErr w:type="spellStart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WhatsApp</w:t>
            </w:r>
            <w:proofErr w:type="spellEnd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несовершеннолетних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успеваемость, взаимоотношения в коллективе.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Родительское собрание №</w:t>
            </w:r>
            <w:r w:rsidRPr="00A370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E549E4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19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B50B31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– 27.05.2022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pStyle w:val="1"/>
              <w:shd w:val="clear" w:color="auto" w:fill="FFFFFF"/>
              <w:tabs>
                <w:tab w:val="left" w:pos="1666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Информационное оповещение родителей через школьный сайт и группы в </w:t>
            </w:r>
            <w:proofErr w:type="spellStart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WhatsApp</w:t>
            </w:r>
            <w:proofErr w:type="spellEnd"/>
            <w:r w:rsidRPr="00A370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несовершеннолетних</w:t>
            </w: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  <w:p w:rsidR="00601935" w:rsidRPr="00A37047" w:rsidRDefault="00C55046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1935" w:rsidRPr="00A3704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успеваемость, взаимоотношения в коллективе.</w:t>
            </w:r>
          </w:p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5" w:rsidRPr="00A37047" w:rsidTr="00601935"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6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Праздник «Окончание учебного года»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35" w:rsidRPr="00A37047" w:rsidRDefault="00601935" w:rsidP="00A37047">
            <w:pPr>
              <w:tabs>
                <w:tab w:val="left" w:pos="16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 чаепитию</w:t>
            </w:r>
          </w:p>
        </w:tc>
      </w:tr>
    </w:tbl>
    <w:p w:rsidR="00601935" w:rsidRPr="00A37047" w:rsidRDefault="00601935" w:rsidP="00A3704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 xml:space="preserve">Содействие родителям (законным представителям) в решении индивидуальных проблем воспитания детей было организовано через </w:t>
      </w:r>
      <w:r w:rsidRPr="00A37047">
        <w:rPr>
          <w:rFonts w:ascii="Times New Roman" w:hAnsi="Times New Roman" w:cs="Times New Roman"/>
          <w:kern w:val="2"/>
          <w:sz w:val="24"/>
          <w:szCs w:val="24"/>
        </w:rPr>
        <w:t xml:space="preserve">индивидуальные беседы и консультации, </w:t>
      </w:r>
      <w:r w:rsidRPr="00A37047">
        <w:rPr>
          <w:rFonts w:ascii="Times New Roman" w:hAnsi="Times New Roman" w:cs="Times New Roman"/>
          <w:sz w:val="24"/>
          <w:szCs w:val="24"/>
        </w:rPr>
        <w:t>информирование о работе социально-психологической службы, организацию встреч родителей с педагогами-психологами, социальными педагогами.</w:t>
      </w:r>
    </w:p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ab/>
        <w:t xml:space="preserve">Организация сотрудничества школы с семьями учащихся также было организовано через регулярное ознакомление родителей (законных представителей) с достижениями учащихся (как учебными, так и </w:t>
      </w:r>
      <w:proofErr w:type="spellStart"/>
      <w:r w:rsidRPr="00A37047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A37047">
        <w:rPr>
          <w:rFonts w:ascii="Times New Roman" w:hAnsi="Times New Roman" w:cs="Times New Roman"/>
          <w:sz w:val="24"/>
          <w:szCs w:val="24"/>
        </w:rPr>
        <w:t xml:space="preserve">), содержанием и ходом реализации программы воспитательной работы класса, привлечение родителей к участию </w:t>
      </w:r>
      <w:r w:rsidR="000076C5">
        <w:rPr>
          <w:rFonts w:ascii="Times New Roman" w:hAnsi="Times New Roman" w:cs="Times New Roman"/>
          <w:sz w:val="24"/>
          <w:szCs w:val="24"/>
        </w:rPr>
        <w:t xml:space="preserve">в </w:t>
      </w:r>
      <w:r w:rsidRPr="00A37047">
        <w:rPr>
          <w:rFonts w:ascii="Times New Roman" w:hAnsi="Times New Roman" w:cs="Times New Roman"/>
          <w:sz w:val="24"/>
          <w:szCs w:val="24"/>
        </w:rPr>
        <w:t>мероприяти</w:t>
      </w:r>
      <w:r w:rsidR="000076C5">
        <w:rPr>
          <w:rFonts w:ascii="Times New Roman" w:hAnsi="Times New Roman" w:cs="Times New Roman"/>
          <w:sz w:val="24"/>
          <w:szCs w:val="24"/>
        </w:rPr>
        <w:t>ях</w:t>
      </w:r>
      <w:r w:rsidRPr="00A37047">
        <w:rPr>
          <w:rFonts w:ascii="Times New Roman" w:hAnsi="Times New Roman" w:cs="Times New Roman"/>
          <w:sz w:val="24"/>
          <w:szCs w:val="24"/>
        </w:rPr>
        <w:t xml:space="preserve"> вне школы.</w:t>
      </w:r>
      <w:r w:rsidRPr="00A3704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lastRenderedPageBreak/>
        <w:tab/>
        <w:t>По итогам учебного года отмечен средний интерес родителей (законных представителей) к плану воспитательной работы класса, что подтверждается:</w:t>
      </w:r>
    </w:p>
    <w:p w:rsidR="00601935" w:rsidRPr="00A37047" w:rsidRDefault="00601935" w:rsidP="00A370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 к своим родным и близким.</w:t>
      </w:r>
      <w:r w:rsidRPr="00A37047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C4B64" w:rsidRPr="00A37047" w:rsidRDefault="00601935" w:rsidP="006C4B6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color w:val="000000"/>
          <w:shd w:val="clear" w:color="auto" w:fill="FFFFFF"/>
        </w:rPr>
        <w:t xml:space="preserve">В течение 2021-2022 учебного </w:t>
      </w:r>
      <w:r w:rsidR="006C4B64" w:rsidRPr="00A37047">
        <w:rPr>
          <w:rFonts w:ascii="Times New Roman" w:hAnsi="Times New Roman" w:cs="Times New Roman"/>
          <w:sz w:val="24"/>
          <w:szCs w:val="24"/>
        </w:rPr>
        <w:t>средним уровнем активности участия родителей в делах класса;</w:t>
      </w:r>
    </w:p>
    <w:p w:rsidR="006C4B64" w:rsidRPr="00A37047" w:rsidRDefault="006C4B64" w:rsidP="006C4B6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>наличием положительных, нейтральных отзывов родителей.</w:t>
      </w:r>
    </w:p>
    <w:p w:rsidR="006C4B64" w:rsidRPr="006C4B64" w:rsidRDefault="006C4B64" w:rsidP="006C4B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</w:rPr>
        <w:tab/>
      </w:r>
      <w:r w:rsidRPr="00A37047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для решения в следующем учебном году: достигнуть единства  в требованиях школы и семьи к детям; взаимодействие с </w:t>
      </w:r>
      <w:r w:rsidRPr="006C4B6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семьёй с целью </w:t>
      </w:r>
      <w:proofErr w:type="gramStart"/>
      <w:r w:rsidRPr="006C4B6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</w:t>
      </w:r>
      <w:proofErr w:type="gramEnd"/>
      <w:r w:rsidRPr="006C4B6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ценностного </w:t>
      </w:r>
      <w:r w:rsidR="00601935" w:rsidRPr="006C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обучающиеся были вовлечены во внеурочную деятельность с учетом их интересов, склонностей и в соответствии с задачами программы воспитания МБОУ «ООШ №83».</w:t>
      </w:r>
      <w:r w:rsidR="00303158" w:rsidRPr="006C4B64">
        <w:rPr>
          <w:rFonts w:ascii="Times New Roman" w:hAnsi="Times New Roman" w:cs="Times New Roman"/>
          <w:color w:val="000000"/>
          <w:sz w:val="24"/>
          <w:szCs w:val="24"/>
        </w:rPr>
        <w:t xml:space="preserve">     В третьем классе  было тесное сотрудничество с ДТ «Вектор»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спортивной школой №2, музыкальной школой № 40. </w:t>
      </w:r>
      <w:r w:rsidR="00303158" w:rsidRPr="006C4B64">
        <w:rPr>
          <w:rFonts w:ascii="Times New Roman" w:hAnsi="Times New Roman" w:cs="Times New Roman"/>
          <w:color w:val="000000"/>
          <w:sz w:val="24"/>
          <w:szCs w:val="24"/>
        </w:rPr>
        <w:t>. Ребята посещали кружки «Рукодельниц</w:t>
      </w:r>
      <w:r w:rsidRPr="006C4B64">
        <w:rPr>
          <w:rFonts w:ascii="Times New Roman" w:hAnsi="Times New Roman" w:cs="Times New Roman"/>
          <w:color w:val="000000"/>
          <w:sz w:val="24"/>
          <w:szCs w:val="24"/>
        </w:rPr>
        <w:t xml:space="preserve">а», </w:t>
      </w:r>
      <w:r w:rsidRPr="006C4B64">
        <w:rPr>
          <w:rFonts w:ascii="Times New Roman" w:hAnsi="Times New Roman" w:cs="Times New Roman"/>
          <w:color w:val="000000"/>
          <w:sz w:val="24"/>
          <w:szCs w:val="24"/>
        </w:rPr>
        <w:t>«Мягкий клубочек», «Моделирование», « ИЗО студию»,</w:t>
      </w:r>
      <w:proofErr w:type="gramStart"/>
      <w:r w:rsidRPr="006C4B64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6C4B64">
        <w:rPr>
          <w:rFonts w:ascii="Times New Roman" w:hAnsi="Times New Roman" w:cs="Times New Roman"/>
          <w:color w:val="000000"/>
          <w:sz w:val="24"/>
          <w:szCs w:val="24"/>
        </w:rPr>
        <w:t>«Вокал»., «Футбол»</w:t>
      </w:r>
    </w:p>
    <w:p w:rsidR="00303158" w:rsidRPr="006C4B64" w:rsidRDefault="00303158" w:rsidP="00303158">
      <w:pPr>
        <w:pStyle w:val="a3"/>
        <w:spacing w:before="240" w:beforeAutospacing="0" w:after="0" w:afterAutospacing="0" w:line="276" w:lineRule="auto"/>
        <w:jc w:val="both"/>
        <w:rPr>
          <w:color w:val="000000"/>
        </w:rPr>
      </w:pPr>
    </w:p>
    <w:p w:rsidR="00303158" w:rsidRPr="006C4B64" w:rsidRDefault="00303158" w:rsidP="0030315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Pr="006C4B64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CellSpacing w:w="0" w:type="dxa"/>
        <w:tblInd w:w="279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11"/>
        <w:gridCol w:w="6511"/>
        <w:gridCol w:w="4111"/>
      </w:tblGrid>
      <w:tr w:rsidR="00601935" w:rsidRPr="00A37047" w:rsidTr="002616CE">
        <w:trPr>
          <w:trHeight w:val="348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посещающих учебные курсы внеурочной деятельности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учеников</w:t>
            </w:r>
          </w:p>
        </w:tc>
      </w:tr>
      <w:tr w:rsidR="00601935" w:rsidRPr="00A37047" w:rsidTr="002616CE">
        <w:trPr>
          <w:trHeight w:val="348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1935" w:rsidRPr="00A37047" w:rsidTr="002616CE">
        <w:trPr>
          <w:trHeight w:val="84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1935" w:rsidRPr="00A37047" w:rsidTr="002616CE">
        <w:trPr>
          <w:trHeight w:val="369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1935" w:rsidRPr="00A37047" w:rsidTr="002616CE">
        <w:trPr>
          <w:trHeight w:val="348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Общеинте</w:t>
            </w:r>
            <w:r w:rsidR="006818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1935" w:rsidRPr="00A37047" w:rsidTr="002616CE">
        <w:trPr>
          <w:trHeight w:val="427"/>
          <w:tblCellSpacing w:w="0" w:type="dxa"/>
        </w:trPr>
        <w:tc>
          <w:tcPr>
            <w:tcW w:w="34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5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FFFFFF"/>
            <w:hideMark/>
          </w:tcPr>
          <w:p w:rsidR="00601935" w:rsidRPr="00A37047" w:rsidRDefault="00601935" w:rsidP="00A3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01935" w:rsidRPr="00A37047" w:rsidRDefault="00601935" w:rsidP="00A37047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sz w:val="24"/>
          <w:szCs w:val="24"/>
          <w:shd w:val="clear" w:color="auto" w:fill="FFFFFF"/>
        </w:rPr>
        <w:t>Из </w:t>
      </w:r>
      <w:hyperlink r:id="rId11" w:tooltip="Сведения о сотрудниках" w:history="1">
        <w:r w:rsidRPr="00A3704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данной таблицы следует</w:t>
        </w:r>
      </w:hyperlink>
      <w:r w:rsidRPr="00A37047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внеурочная деятельность класса ориентирована на все направление внеурочной деятельности.</w:t>
      </w:r>
    </w:p>
    <w:p w:rsidR="00601935" w:rsidRPr="00A37047" w:rsidRDefault="00601935" w:rsidP="00A37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охват </w:t>
      </w:r>
      <w:proofErr w:type="gramStart"/>
      <w:r w:rsidRPr="00A3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</w:t>
      </w:r>
      <w:proofErr w:type="gramEnd"/>
      <w:r w:rsidRPr="00A3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в 2021-2022 учебном году составил </w:t>
      </w:r>
      <w:r w:rsidRPr="00A3704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100</w:t>
      </w:r>
      <w:r w:rsidRPr="00A3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 от общего количества класса. </w:t>
      </w:r>
    </w:p>
    <w:p w:rsidR="00601935" w:rsidRPr="00A37047" w:rsidRDefault="00601935" w:rsidP="00A37047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A37047">
        <w:rPr>
          <w:rStyle w:val="c4"/>
          <w:b/>
          <w:bCs/>
          <w:color w:val="000000"/>
        </w:rPr>
        <w:t>Выводы:</w:t>
      </w:r>
    </w:p>
    <w:p w:rsidR="00601935" w:rsidRPr="00A37047" w:rsidRDefault="00601935" w:rsidP="00A37047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h.gjdgxs"/>
      <w:bookmarkEnd w:id="1"/>
      <w:r w:rsidRPr="00A37047">
        <w:rPr>
          <w:rStyle w:val="c4"/>
          <w:color w:val="000000"/>
        </w:rPr>
        <w:t>Главное достижение классного коллектива за прошедший год – это активное участие в жизни класса и школы, создание органов классного самоуправления, получение призовых мест в конкурсах разного уровня.</w:t>
      </w:r>
      <w:r w:rsidRPr="00A37047">
        <w:rPr>
          <w:rStyle w:val="c4"/>
          <w:b/>
          <w:bCs/>
          <w:color w:val="000000"/>
        </w:rPr>
        <w:t> </w:t>
      </w:r>
      <w:r w:rsidRPr="00A37047">
        <w:rPr>
          <w:rStyle w:val="c2"/>
          <w:color w:val="000000"/>
        </w:rPr>
        <w:t>В</w:t>
      </w:r>
      <w:r w:rsidR="00C55046">
        <w:rPr>
          <w:rStyle w:val="c2"/>
          <w:color w:val="000000"/>
        </w:rPr>
        <w:t xml:space="preserve"> целом воспитательная работа в 3</w:t>
      </w:r>
      <w:r w:rsidRPr="00A37047">
        <w:rPr>
          <w:rStyle w:val="c2"/>
          <w:color w:val="000000"/>
        </w:rPr>
        <w:t xml:space="preserve"> классе была многоплановой и  разносторонней. Считаю, что участие ребят в классных и общешкольных мероприятиях способствовало дальнейшему формированию коллектива. В целом можно признать совместную работу учителя, родителей, детского коллектива удовлетворительной.</w:t>
      </w:r>
    </w:p>
    <w:p w:rsidR="00601935" w:rsidRPr="00A37047" w:rsidRDefault="00601935" w:rsidP="00A3704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047">
        <w:rPr>
          <w:rStyle w:val="c2"/>
          <w:color w:val="000000"/>
        </w:rPr>
        <w:lastRenderedPageBreak/>
        <w:t>     Задачи, которые я могу поставить на следующий учебный год:</w:t>
      </w:r>
    </w:p>
    <w:p w:rsidR="00601935" w:rsidRPr="00A37047" w:rsidRDefault="00C55046" w:rsidP="003C7D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Обучение ребят сотрудничеству и взаимодействию друг с другом. </w:t>
      </w:r>
    </w:p>
    <w:p w:rsidR="00601935" w:rsidRPr="00A37047" w:rsidRDefault="00601935" w:rsidP="003C7D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47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Воспитание общительности, своей общности с классным коллективом, духа товарищества и желания оказывать помощь друг другу, умение организовывать под руководством учителя внеклассных мероприятий.</w:t>
      </w:r>
    </w:p>
    <w:p w:rsidR="00601935" w:rsidRPr="00A37047" w:rsidRDefault="00601935" w:rsidP="003C7D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47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Воспитание в детях толерантного отношения к происходящим событиям и окружающим людям, развивать интерес к изучению истории своей семьи и школы.</w:t>
      </w:r>
    </w:p>
    <w:p w:rsidR="00601935" w:rsidRPr="00A37047" w:rsidRDefault="00601935" w:rsidP="003C7D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47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Стимулирование инициативы, товарищества, помощи в самовыражении коллектива и самого ученика, учить нести ответственность за совершаемые поступки.</w:t>
      </w:r>
    </w:p>
    <w:p w:rsidR="00601935" w:rsidRPr="00A37047" w:rsidRDefault="00601935" w:rsidP="003C7D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47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Привлечение родителей в воспитательный процесс.</w:t>
      </w:r>
    </w:p>
    <w:p w:rsidR="00601935" w:rsidRPr="00A37047" w:rsidRDefault="00601935" w:rsidP="00A37047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1935" w:rsidRDefault="00601935" w:rsidP="00A37047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1935" w:rsidRPr="00765B48" w:rsidRDefault="00601935" w:rsidP="006C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  </w:t>
      </w:r>
      <w:r w:rsidRPr="008D778C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8D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Недостаточный</w:t>
      </w:r>
      <w:r w:rsidRPr="008D778C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8D77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D778C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8D7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778C">
        <w:rPr>
          <w:rFonts w:ascii="Times New Roman" w:hAnsi="Times New Roman" w:cs="Times New Roman"/>
          <w:sz w:val="24"/>
          <w:szCs w:val="24"/>
        </w:rPr>
        <w:t xml:space="preserve"> ценности научного познания</w:t>
      </w:r>
      <w:r w:rsidRPr="008D7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B48" w:rsidRPr="00765B48">
        <w:rPr>
          <w:rFonts w:ascii="Times New Roman" w:hAnsi="Times New Roman" w:cs="Times New Roman"/>
          <w:sz w:val="24"/>
          <w:szCs w:val="24"/>
        </w:rPr>
        <w:t>и эстетического воспитания</w:t>
      </w:r>
    </w:p>
    <w:p w:rsidR="00601935" w:rsidRPr="008D778C" w:rsidRDefault="00601935" w:rsidP="00601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Times New Roman" w:hAnsi="Times New Roman" w:cs="Times New Roman"/>
          <w:b/>
          <w:sz w:val="24"/>
          <w:szCs w:val="24"/>
        </w:rPr>
        <w:t>Цель</w:t>
      </w:r>
      <w:r w:rsidRPr="008D778C">
        <w:rPr>
          <w:rFonts w:ascii="Times New Roman" w:hAnsi="Times New Roman" w:cs="Times New Roman"/>
          <w:sz w:val="24"/>
          <w:szCs w:val="24"/>
        </w:rPr>
        <w:t>: Создание условий для личностного роста школьников, и в особенности:</w:t>
      </w:r>
    </w:p>
    <w:p w:rsidR="00601935" w:rsidRPr="008D778C" w:rsidRDefault="00601935" w:rsidP="00601935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Times New Roman" w:hAnsi="Times New Roman" w:cs="Times New Roman"/>
          <w:sz w:val="24"/>
          <w:szCs w:val="24"/>
        </w:rPr>
        <w:t>создание условий для получения школьниками знаний о научной картине мира с учетом современных достижений науки и техники, достоверной научной информации, открытиях мировой и отечественной науки;</w:t>
      </w:r>
    </w:p>
    <w:p w:rsidR="00601935" w:rsidRPr="008D778C" w:rsidRDefault="00601935" w:rsidP="00765B4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Times New Roman" w:hAnsi="Times New Roman" w:cs="Times New Roman"/>
          <w:sz w:val="24"/>
          <w:szCs w:val="24"/>
        </w:rPr>
        <w:t>создание условий для развития ценностного отношения школьников к знаниям, исследовательской деятельности;</w:t>
      </w:r>
    </w:p>
    <w:p w:rsidR="00765B48" w:rsidRDefault="00601935" w:rsidP="00765B4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spellStart"/>
      <w:r w:rsidRPr="00765B4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65B48">
        <w:rPr>
          <w:rFonts w:ascii="Times New Roman" w:hAnsi="Times New Roman" w:cs="Times New Roman"/>
          <w:sz w:val="24"/>
          <w:szCs w:val="24"/>
        </w:rPr>
        <w:t xml:space="preserve"> выражения познавательных интересов в исследовательской деятельности, разных предметных областях с учетом своих способностей, достижений.</w:t>
      </w:r>
    </w:p>
    <w:p w:rsidR="00765B48" w:rsidRPr="00765B48" w:rsidRDefault="00765B48" w:rsidP="00765B4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создание условий для получения школьниками знаний о разных видах искусства, традициях и творчестве своего и других народов;</w:t>
      </w:r>
    </w:p>
    <w:p w:rsidR="00765B48" w:rsidRPr="00765B48" w:rsidRDefault="00765B48" w:rsidP="00765B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создание условий для развития ценностного отношения школьников к искусству;</w:t>
      </w:r>
    </w:p>
    <w:p w:rsidR="00765B48" w:rsidRPr="00765B48" w:rsidRDefault="00765B48" w:rsidP="00765B4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создание услови</w:t>
      </w:r>
      <w:r>
        <w:rPr>
          <w:rFonts w:ascii="Times New Roman" w:hAnsi="Times New Roman" w:cs="Times New Roman"/>
          <w:sz w:val="24"/>
          <w:szCs w:val="24"/>
        </w:rPr>
        <w:t xml:space="preserve">й для приобретения школьниками </w:t>
      </w:r>
      <w:r w:rsidRPr="00765B48">
        <w:rPr>
          <w:rFonts w:ascii="Times New Roman" w:hAnsi="Times New Roman" w:cs="Times New Roman"/>
          <w:sz w:val="24"/>
          <w:szCs w:val="24"/>
        </w:rPr>
        <w:t>опыта самовыражения в различных видах искусства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601935" w:rsidRPr="008D778C" w:rsidRDefault="00601935" w:rsidP="00601935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8C"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601935" w:rsidRPr="008D778C" w:rsidRDefault="00601935" w:rsidP="00601935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ab/>
      </w:r>
      <w:r w:rsidRPr="008D778C">
        <w:rPr>
          <w:rFonts w:ascii="Times New Roman" w:hAnsi="Times New Roman" w:cs="Times New Roman"/>
          <w:sz w:val="24"/>
          <w:szCs w:val="24"/>
        </w:rPr>
        <w:t>Организовать проведение серии информационных классных часов о научной картине мира с учетом современных достижений науки и техники, достоверной научной информации, открытиях мировой и отечественной науки;</w:t>
      </w:r>
    </w:p>
    <w:p w:rsidR="00601935" w:rsidRDefault="00601935" w:rsidP="00601935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Times New Roman" w:hAnsi="Times New Roman" w:cs="Times New Roman"/>
          <w:sz w:val="24"/>
          <w:szCs w:val="24"/>
        </w:rPr>
        <w:t>Организовать просмотр и обсуждение фильмов о советских и российских учёных, их вкладе в развитие науки.</w:t>
      </w:r>
    </w:p>
    <w:p w:rsidR="00765B48" w:rsidRDefault="00601935" w:rsidP="00765B4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Организовать 100% участие школьников в различных интеллектуальных играх, предметных олимпиадах, исследовательской деятельности.</w:t>
      </w:r>
    </w:p>
    <w:p w:rsidR="00765B48" w:rsidRPr="00765B48" w:rsidRDefault="00765B48" w:rsidP="00765B4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lastRenderedPageBreak/>
        <w:t>Организовать проведение серии информационных классных часов о разных видах искусства, традициях и творчестве своего и других народов.</w:t>
      </w:r>
    </w:p>
    <w:p w:rsidR="00765B48" w:rsidRPr="00765B48" w:rsidRDefault="00765B48" w:rsidP="00765B4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Организовать посещение выставок и концертов, на которых представлены различные виды искусства.</w:t>
      </w:r>
    </w:p>
    <w:p w:rsidR="00765B48" w:rsidRPr="00765B48" w:rsidRDefault="00765B48" w:rsidP="00765B4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48">
        <w:rPr>
          <w:rFonts w:ascii="Times New Roman" w:hAnsi="Times New Roman" w:cs="Times New Roman"/>
          <w:sz w:val="24"/>
          <w:szCs w:val="24"/>
        </w:rPr>
        <w:t>Организовать участие школьников в творческих конкурсах и мероприятиях различного уровня, проведение серии мастер-классов по ДПИ.</w:t>
      </w:r>
    </w:p>
    <w:p w:rsidR="00601935" w:rsidRPr="007B7F7B" w:rsidRDefault="00601935" w:rsidP="00601935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Циклограмма работы с классом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начале учебного года</w:t>
      </w:r>
    </w:p>
    <w:p w:rsidR="00601935" w:rsidRPr="007B7F7B" w:rsidRDefault="00601935" w:rsidP="00601935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список класса и выверить данные учеников, их родителей/законных представителей в классном эл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ектронном журнале (до 03.09.2022</w:t>
      </w: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01935" w:rsidRPr="007B7F7B" w:rsidRDefault="00601935" w:rsidP="00601935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Изучить условия семейного воспитания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 конца учебного периода).</w:t>
      </w:r>
    </w:p>
    <w:p w:rsidR="00601935" w:rsidRPr="007B7F7B" w:rsidRDefault="00601935" w:rsidP="00601935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социальный паспорт класса и сдать соц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иальному педагогу (до 03.09.2022</w:t>
      </w: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01935" w:rsidRPr="007B7F7B" w:rsidRDefault="00601935" w:rsidP="00601935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Проводить работу по вовлечению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разнообразную деятельность.</w:t>
      </w:r>
    </w:p>
    <w:p w:rsidR="00601935" w:rsidRPr="007B7F7B" w:rsidRDefault="00601935" w:rsidP="00601935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коллективное планирование жизнедеятельности класса на учебный период, на учебный год.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Ежедневно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питания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дежурства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посещаемости уроков, курсов внеурочной деятельности, факультативов.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успеваемости.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Осуществление контроля внешнего вида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1935" w:rsidRPr="007B7F7B" w:rsidRDefault="00601935" w:rsidP="00601935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педагогами-предметниками.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Еженедельно</w:t>
      </w:r>
    </w:p>
    <w:p w:rsidR="00601935" w:rsidRPr="007B7F7B" w:rsidRDefault="00601935" w:rsidP="00601935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классного часа.</w:t>
      </w:r>
    </w:p>
    <w:p w:rsidR="00601935" w:rsidRPr="007B7F7B" w:rsidRDefault="00601935" w:rsidP="00601935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воспитательных дел в классе.</w:t>
      </w:r>
    </w:p>
    <w:p w:rsidR="00601935" w:rsidRPr="007B7F7B" w:rsidRDefault="00601935" w:rsidP="00601935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общешкольных воспитательных делах.</w:t>
      </w:r>
    </w:p>
    <w:p w:rsidR="00601935" w:rsidRPr="007B7F7B" w:rsidRDefault="00601935" w:rsidP="00601935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 (по мере необходимости или запросу).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Ежемесячно</w:t>
      </w:r>
    </w:p>
    <w:p w:rsidR="00601935" w:rsidRPr="007B7F7B" w:rsidRDefault="00601935" w:rsidP="00601935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Актуализация информации классного уголка.</w:t>
      </w:r>
    </w:p>
    <w:p w:rsidR="00601935" w:rsidRPr="007B7F7B" w:rsidRDefault="00601935" w:rsidP="00601935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занятости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внеурочное время.</w:t>
      </w:r>
    </w:p>
    <w:p w:rsidR="00601935" w:rsidRPr="007B7F7B" w:rsidRDefault="00601935" w:rsidP="00601935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Помощь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формировании портфолио.</w:t>
      </w:r>
    </w:p>
    <w:p w:rsidR="00601935" w:rsidRPr="007B7F7B" w:rsidRDefault="00601935" w:rsidP="00601935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занятий по правилам дорожного движения и плановый инструктаж по технике безопасности и безопасности жизнедеятельности.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конце учебного периода</w:t>
      </w:r>
    </w:p>
    <w:p w:rsidR="00601935" w:rsidRPr="007B7F7B" w:rsidRDefault="00601935" w:rsidP="00601935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инструктажей по ПТБ, ППБ, ПДД во время каникул.</w:t>
      </w:r>
    </w:p>
    <w:p w:rsidR="00601935" w:rsidRPr="007B7F7B" w:rsidRDefault="00601935" w:rsidP="00601935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классных журналов по итогам учебного периода.</w:t>
      </w:r>
    </w:p>
    <w:p w:rsidR="00601935" w:rsidRPr="007B7F7B" w:rsidRDefault="00601935" w:rsidP="00601935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выполнения календарного плана воспитательной работы в классе и его коррекция.</w:t>
      </w:r>
    </w:p>
    <w:p w:rsidR="00601935" w:rsidRPr="007B7F7B" w:rsidRDefault="00601935" w:rsidP="00601935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Родительское собрание.</w:t>
      </w:r>
    </w:p>
    <w:p w:rsidR="00601935" w:rsidRPr="007B7F7B" w:rsidRDefault="00601935" w:rsidP="00601935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Проверка портфолио </w:t>
      </w:r>
      <w:proofErr w:type="gramStart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1935" w:rsidRPr="007B7F7B" w:rsidRDefault="00601935" w:rsidP="0060193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конце учебного года</w:t>
      </w:r>
    </w:p>
    <w:p w:rsidR="00601935" w:rsidRPr="007B7F7B" w:rsidRDefault="00601935" w:rsidP="00601935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Диагностика личностных результатов обучающихся.</w:t>
      </w:r>
    </w:p>
    <w:p w:rsidR="00601935" w:rsidRPr="007B7F7B" w:rsidRDefault="00601935" w:rsidP="00601935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личных дел обучающихся.</w:t>
      </w:r>
    </w:p>
    <w:p w:rsidR="00601935" w:rsidRPr="007B7F7B" w:rsidRDefault="00601935" w:rsidP="00601935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работы за учебный год; формирование отчета.</w:t>
      </w:r>
    </w:p>
    <w:p w:rsidR="00601935" w:rsidRPr="007B7F7B" w:rsidRDefault="00601935" w:rsidP="00601935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F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работы на следующий год.</w:t>
      </w: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1079AE" w:rsidRDefault="001079A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1079AE" w:rsidRDefault="001079A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1079AE" w:rsidRDefault="001079A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1079AE" w:rsidRDefault="001079A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C4B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3C7D6E" w:rsidRDefault="003C7D6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3666"/>
        <w:gridCol w:w="1304"/>
        <w:gridCol w:w="2465"/>
        <w:gridCol w:w="85"/>
        <w:gridCol w:w="158"/>
        <w:gridCol w:w="4378"/>
      </w:tblGrid>
      <w:tr w:rsidR="003C7D6E" w:rsidTr="003C7D6E">
        <w:trPr>
          <w:trHeight w:val="128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 учебный год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hideMark/>
          </w:tcPr>
          <w:p w:rsidR="003C7D6E" w:rsidRDefault="003C7D6E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Инвариантные модули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widowControl w:val="0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ind w:left="0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Урочная деятельность</w:t>
            </w:r>
          </w:p>
          <w:p w:rsidR="003C7D6E" w:rsidRDefault="003C7D6E">
            <w:pPr>
              <w:pStyle w:val="a5"/>
              <w:autoSpaceDN w:val="0"/>
              <w:spacing w:line="276" w:lineRule="auto"/>
              <w:ind w:left="0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учителей-предметников)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widowControl w:val="0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Ричерд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Мороз С.И.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Ричерд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Ричерд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Бочкарева Л.В.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радуга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Сидорович Е.Ю.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Васильева О.А.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Герасимова Г.В.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Бочкарева Л.В.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Коваленко Т.В.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равных возможностей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Сидорович Е.Ю.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Ю.В.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шашек и шахмат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Ричерд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школьных праздников с РДШ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вместе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Сидорович Е.Ю.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наблюдаем.»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 дорог-одна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Сидорович Е.Ю.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БЖ, классные руководители, руководитель ДЮП, отряда ЮИД, учитель ОБЖ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«Золотая осень»: </w:t>
            </w:r>
          </w:p>
          <w:p w:rsidR="003C7D6E" w:rsidRDefault="003C7D6E" w:rsidP="003C7D6E">
            <w:pPr>
              <w:pStyle w:val="a5"/>
              <w:numPr>
                <w:ilvl w:val="0"/>
                <w:numId w:val="23"/>
              </w:numPr>
              <w:autoSpaceDN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3C7D6E" w:rsidRDefault="003C7D6E" w:rsidP="003C7D6E">
            <w:pPr>
              <w:pStyle w:val="a5"/>
              <w:numPr>
                <w:ilvl w:val="0"/>
                <w:numId w:val="23"/>
              </w:numPr>
              <w:autoSpaceDN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3C7D6E" w:rsidRDefault="003C7D6E" w:rsidP="003C7D6E">
            <w:pPr>
              <w:pStyle w:val="a5"/>
              <w:numPr>
                <w:ilvl w:val="0"/>
                <w:numId w:val="23"/>
              </w:numPr>
              <w:autoSpaceDN w:val="0"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и бросового материала.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интеллектуального воспитания «Умники и умницы». День науки в школе: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 и исследовательских работ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учителя предметники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«Дней защиты от экологической опасности»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 в 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«Прощание с начальной школой»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ind w:firstLine="2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питания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дежурства в классном кабинете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Индивидуальная работа с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и учет пропусков в журнале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за внешним видом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обучающихся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 (по плану воспитательной работы класса)</w:t>
            </w:r>
          </w:p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– предметниками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психологом, социальным педагогом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своем классе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журнала по итогам четверти.</w:t>
            </w:r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класса за четверть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работы за четверть, коррекция календарного плана воспитательной работы на новую четверть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мероприятия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составление плана воспитательной работы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социального паспорта класса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10 сентября)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статистических данных класса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1-10 сентября)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жилищно-бытовых условий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обучюащихся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класса.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обучающихся </w:t>
            </w:r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конец учебного года)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 туры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ind w:left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  <w:p w:rsidR="003C7D6E" w:rsidRDefault="003C7D6E">
            <w:pPr>
              <w:pStyle w:val="a5"/>
              <w:autoSpaceDN w:val="0"/>
              <w:spacing w:line="276" w:lineRule="auto"/>
              <w:ind w:left="0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плану городских мероприятий на 2022-2023 учебный год и календарю дней единых действий с РДШ)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 предметно-пространственной среды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новогодние утренники,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благотворительная ярмарка, «Посвящение в первоклассники», праздник «Прощание с начальной школой»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Совместные с детьми походы, экскурсии.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семьями  по вопросам воспитания, обучения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 w:rsidP="003C7D6E">
            <w:pPr>
              <w:pStyle w:val="a5"/>
              <w:numPr>
                <w:ilvl w:val="1"/>
                <w:numId w:val="22"/>
              </w:numPr>
              <w:suppressAutoHyphens/>
              <w:autoSpaceDN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Индивидуальная работа с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Составление индивидуальных программ  обучающихся, состоящих на ВШК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Профилактика безнадзорности и правонарушений среди несовершеннолетних. Совет профилактики.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Индивидуальные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групповые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коррекционноразвивающие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занятия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A"/>
                <w:sz w:val="24"/>
                <w:szCs w:val="24"/>
                <w:lang w:eastAsia="en-US"/>
              </w:rPr>
              <w:t>обучающимися</w:t>
            </w:r>
            <w:r>
              <w:rPr>
                <w:rFonts w:eastAsia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A"/>
                <w:sz w:val="24"/>
                <w:szCs w:val="24"/>
                <w:lang w:eastAsia="en-US"/>
              </w:rPr>
              <w:t>групп</w:t>
            </w:r>
            <w:r>
              <w:rPr>
                <w:rFonts w:eastAsia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A"/>
                <w:sz w:val="24"/>
                <w:szCs w:val="24"/>
                <w:lang w:eastAsia="en-US"/>
              </w:rPr>
              <w:t>риска</w:t>
            </w:r>
            <w:r>
              <w:rPr>
                <w:rFonts w:eastAsia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консультаций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родителями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законными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представителями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),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привлечением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специалистов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учреждений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системы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профилактики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Администрация, социальный педагог, педагог – психолог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утвержденного плана).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Ежедневная проверка посещаемости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Организация летнего отдыха для детей «группы риска» </w:t>
            </w:r>
            <w:r>
              <w:rPr>
                <w:spacing w:val="-6"/>
              </w:rPr>
              <w:t>в каникулярное время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Проведение </w:t>
            </w:r>
            <w:proofErr w:type="gramStart"/>
            <w:r>
              <w:rPr>
                <w:color w:val="auto"/>
              </w:rPr>
              <w:t>профилактических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двацатиминуток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(каждую пятницу)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Составление социального паспорта класса. 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Корректировка паспорта в конце учебного года.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Составление индивидуально-профилактических программ сопровождения обучающихся, состоящих на ВШУ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 среди несовершеннолетних. Совет профилактики.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Привлечение детей, попавших в трудную жизненную ситуацию, к занятиям в кружках, секциях, к общественной работе.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Профилактика злоупотребления алкоголя и наркотических средств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ae"/>
                <w:sz w:val="24"/>
                <w:szCs w:val="24"/>
                <w:shd w:val="clear" w:color="auto" w:fill="FFFFFF"/>
                <w:lang w:eastAsia="en-US"/>
              </w:rPr>
              <w:t>Профилактика детского дорожно-транспортного травматизма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sz w:val="24"/>
                <w:szCs w:val="24"/>
                <w:shd w:val="clear" w:color="auto" w:fill="FFFFFF"/>
                <w:lang w:eastAsia="en-US"/>
              </w:rPr>
              <w:t>Безопасность жизнедеятельности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Ежедневная проверка посещаемости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ParaAttribute3"/>
              <w:wordWrap/>
              <w:spacing w:line="276" w:lineRule="auto"/>
              <w:ind w:right="0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Мониторинг занятости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в каникулярное время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Проведение </w:t>
            </w:r>
            <w:proofErr w:type="gramStart"/>
            <w:r>
              <w:rPr>
                <w:color w:val="auto"/>
              </w:rPr>
              <w:t>профилактических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двацатиминуток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(каждую пятницу)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Администрация, социальный педагог,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педагога-психолога, соц. педагога по вопросам организации поддержки особых категорий обучающихся.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Администрация, социальный педагог, педагог – психолог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a5"/>
              <w:autoSpaceDN w:val="0"/>
              <w:spacing w:line="276" w:lineRule="auto"/>
              <w:ind w:left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«Социальные партнеры»</w:t>
            </w: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ГПОУ Профессиональный колледж г. Новокузнецка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профессиональных пробах,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базе колледжа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базе школы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D6E" w:rsidRDefault="008B279F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3C7D6E" w:rsidRPr="003C7D6E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ГБПОУ Новокузнецкий горнотранспортный колледж</w:t>
              </w:r>
            </w:hyperlink>
            <w:r w:rsidR="003C7D6E" w:rsidRPr="003C7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(договор)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профессиональных пробах,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базе колледжа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базе школы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парк «Патриот»</w:t>
            </w:r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юнармейского отряда «Отвага» в конкурсах, соревнованиях, мероприятиях патриотической направленности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 деятельности ВВПОД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творчества «Вектор»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 школы в районных и городских конкурсах и мероприятиях.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реализации программы профессиональных проб МБУ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 «Вектор»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 и занятости несовершеннолетних, состоящих на разных видах учета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C7D6E" w:rsidRDefault="003C7D6E">
            <w:pPr>
              <w:pStyle w:val="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72727"/>
                <w:sz w:val="24"/>
                <w:szCs w:val="24"/>
              </w:rPr>
              <w:t>Отдел пропаганды безопасности дорожного движения</w:t>
            </w:r>
          </w:p>
          <w:p w:rsidR="003C7D6E" w:rsidRDefault="008B279F" w:rsidP="003C7D6E">
            <w:pPr>
              <w:numPr>
                <w:ilvl w:val="0"/>
                <w:numId w:val="24"/>
              </w:numPr>
              <w:pBdr>
                <w:bottom w:val="single" w:sz="6" w:space="0" w:color="E3E2E2"/>
              </w:pBdr>
              <w:shd w:val="clear" w:color="auto" w:fill="FFFFFF"/>
              <w:autoSpaceDN w:val="0"/>
              <w:spacing w:after="0"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13" w:anchor="manager_detail24572528" w:history="1">
              <w:r w:rsidR="003C7D6E">
                <w:rPr>
                  <w:rStyle w:val="ministertitl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EBEBEC"/>
                </w:rPr>
                <w:t xml:space="preserve"> </w:t>
              </w:r>
              <w:r w:rsidR="003C7D6E">
                <w:rPr>
                  <w:rStyle w:val="ministertitl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по Кемеровской области</w:t>
              </w:r>
              <w:r w:rsidR="003C7D6E">
                <w:rPr>
                  <w:rStyle w:val="ministertitl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EBEBEC"/>
                </w:rPr>
                <w:t xml:space="preserve"> </w:t>
              </w:r>
            </w:hyperlink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акциях, проводимых ЮИД.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БЖ,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дорожно-транспортного травматизма.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БЖ, классные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БЖ,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конкурсах проводимых ГИБДД.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БЖ, классные руководители</w:t>
            </w:r>
          </w:p>
        </w:tc>
      </w:tr>
      <w:tr w:rsidR="003C7D6E" w:rsidTr="003C7D6E"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«Школа дорожной грамоты»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БЖ, классные руководители</w:t>
            </w:r>
          </w:p>
        </w:tc>
      </w:tr>
      <w:tr w:rsidR="003C7D6E" w:rsidTr="003C7D6E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СРЦН «Полярная звезда»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воспитательные мероприятия.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C7D6E" w:rsidTr="003C7D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E" w:rsidRDefault="003C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реабилитационного центра обучаются в МБОУ «ООШ № 83»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a5"/>
              <w:spacing w:line="276" w:lineRule="auto"/>
              <w:ind w:left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«Научного общества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отдельному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НОО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общественно-</w:t>
            </w:r>
          </w:p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детско-юношеской</w:t>
            </w:r>
          </w:p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организации «Российское движение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отдельному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Координатор  РДШ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8B279F">
            <w:pPr>
              <w:autoSpaceDN w:val="0"/>
              <w:spacing w:line="276" w:lineRule="auto"/>
              <w:rPr>
                <w:rStyle w:val="ad"/>
                <w:rFonts w:ascii="Times New Roman" w:eastAsia="Times New Roman" w:hAnsi="Times New Roman"/>
                <w:color w:val="551A8B"/>
                <w:sz w:val="24"/>
                <w:szCs w:val="24"/>
                <w:u w:val="none"/>
                <w:shd w:val="clear" w:color="auto" w:fill="FFFFFF"/>
                <w:lang w:eastAsia="ru-RU"/>
              </w:rPr>
            </w:pPr>
            <w:hyperlink r:id="rId14" w:tgtFrame="_blank" w:history="1">
              <w:r w:rsidR="003C7D6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Вступление в ряды ВВПОД "</w:t>
              </w:r>
              <w:proofErr w:type="spellStart"/>
              <w:r w:rsidR="003C7D6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Юнармия</w:t>
              </w:r>
              <w:proofErr w:type="spellEnd"/>
              <w:r w:rsidR="003C7D6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"</w:t>
              </w:r>
            </w:hyperlink>
          </w:p>
          <w:p w:rsidR="003C7D6E" w:rsidRDefault="003C7D6E">
            <w:pPr>
              <w:widowControl w:val="0"/>
              <w:tabs>
                <w:tab w:val="left" w:pos="972"/>
              </w:tabs>
              <w:suppressAutoHyphens/>
              <w:autoSpaceDN w:val="0"/>
              <w:spacing w:line="276" w:lineRule="auto"/>
              <w:rPr>
                <w:rFonts w:ascii="Arial" w:eastAsia="№Е" w:hAnsi="Arial" w:cs="Arial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Вступление в ряды РДШ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Style w:val="ad"/>
                <w:rFonts w:ascii="Times New Roman" w:eastAsia="Times New Roman" w:hAnsi="Times New Roman"/>
                <w:color w:val="551A8B"/>
                <w:sz w:val="24"/>
                <w:szCs w:val="24"/>
                <w:u w:val="none"/>
                <w:shd w:val="clear" w:color="auto" w:fill="FFFFFF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проектах, соревнованиях, акциях РДШ, </w:t>
            </w:r>
            <w:hyperlink r:id="rId15" w:tgtFrame="_blank" w:history="1">
              <w:r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 xml:space="preserve"> ВВПОД "</w:t>
              </w:r>
              <w:proofErr w:type="spellStart"/>
              <w:r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Юнармия</w:t>
              </w:r>
              <w:proofErr w:type="spellEnd"/>
              <w:r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"</w:t>
              </w:r>
            </w:hyperlink>
          </w:p>
          <w:p w:rsidR="003C7D6E" w:rsidRDefault="003C7D6E">
            <w:pPr>
              <w:suppressAutoHyphens/>
              <w:autoSpaceDN w:val="0"/>
              <w:spacing w:line="276" w:lineRule="auto"/>
              <w:rPr>
                <w:rFonts w:ascii="Arial" w:eastAsia="№Е" w:hAnsi="Arial" w:cs="Arial"/>
                <w:color w:val="00000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a5"/>
              <w:autoSpaceDN w:val="0"/>
              <w:spacing w:line="276" w:lineRule="auto"/>
              <w:ind w:left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Создание группы в социальной сети VK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мероприятиях, созданных детьми рассказов, стихов, сказок, репортажей.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a5"/>
              <w:autoSpaceDN w:val="0"/>
              <w:spacing w:line="276" w:lineRule="auto"/>
              <w:ind w:left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учащихся с участниками ВОВ, тружениками тыла, ветеранами Орджоникидзевского района, посвященных.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исследовательских работ и школьных проектов, </w:t>
            </w:r>
          </w:p>
          <w:p w:rsidR="003C7D6E" w:rsidRDefault="003C7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C7D6E" w:rsidRDefault="003C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конкурсов творческих работ учащихся, в номинациях:</w:t>
            </w:r>
          </w:p>
          <w:p w:rsidR="003C7D6E" w:rsidRDefault="003C7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рисунок; сочинение; исследовательская работа; компьютерная презентация; фотография, поделка.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C7D6E" w:rsidRDefault="003C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E" w:rsidRDefault="003C7D6E">
            <w:pPr>
              <w:suppressAutoHyphens/>
              <w:autoSpaceDN w:val="0"/>
              <w:spacing w:line="276" w:lineRule="auto"/>
              <w:ind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экскурсий для учащихся школы, родителей учащихся, дошколят, ветеранов и жителей района, посвященных Дням воинской славы России.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  <w:p w:rsidR="003C7D6E" w:rsidRDefault="003C7D6E">
            <w:pPr>
              <w:suppressAutoHyphens/>
              <w:autoSpaceDN w:val="0"/>
              <w:spacing w:line="276" w:lineRule="auto"/>
              <w:ind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Музее открытых уроков.</w:t>
            </w:r>
          </w:p>
          <w:p w:rsidR="003C7D6E" w:rsidRDefault="003C7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C7D6E" w:rsidRDefault="003C7D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E" w:rsidRDefault="003C7D6E">
            <w:pPr>
              <w:suppressAutoHyphens/>
              <w:autoSpaceDN w:val="0"/>
              <w:spacing w:line="276" w:lineRule="auto"/>
              <w:ind w:firstLine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музея,</w:t>
            </w:r>
          </w:p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pStyle w:val="a5"/>
              <w:autoSpaceDN w:val="0"/>
              <w:spacing w:line="276" w:lineRule="auto"/>
              <w:ind w:left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соревнования по мини-футболу.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июнь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праздник «Папа, мама, я – спортивная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семья».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Руководитель ШСК, классные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кампания «Здоровье-путь к успеху»:</w:t>
            </w:r>
          </w:p>
          <w:p w:rsidR="003C7D6E" w:rsidRDefault="003C7D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спортивная викторина;</w:t>
            </w:r>
          </w:p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конкурс рисунков, плакатов, буклетов, соц. роликов, презентаций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Спортивный праздник «Вперед мальчишки»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вопросам ЗОЖ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дополнительной общеобразовательной общеразвивающей программы «Школа дорожной грамоты»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 - 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за профилактику ДДТТ, классные руководители 1-4 классов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дополнительной общеобразовательной общеразвивающей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Модуль «Я –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Кузбассовец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поднятия флага и исполнение гимнов Российской Федерации и Кемеровской области </w:t>
            </w:r>
            <w:r w:rsidR="00303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Кузбасс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Акция «Люби и знай родной Кузбасс!»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тебя, мой край родной»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«Характеристики Кемеровской области, происхождение названия «Кузбасс».</w:t>
            </w:r>
          </w:p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Памятники архитектуры и истории Кузбасса.</w:t>
            </w:r>
          </w:p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 города – хранители истории.</w:t>
            </w:r>
          </w:p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Города трудовой доблести Кузбасса.</w:t>
            </w:r>
          </w:p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Новокузнецк – исторический, промышленный и культурный центр Кузбасса.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Конкурс чтецов «Поэты Кузбасса о родной земле»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 «Край родной, навек любимый»: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tabs>
                <w:tab w:val="left" w:pos="7371"/>
              </w:tabs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проектов, исследовательских материалов и участие в научно-практических конференциях, фестивалях, конкурсах патриотической направленности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акциях: «Бессмертный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полк», «Цветы ветерану», «Сад памяти», «Окна Победы», «Письмо солдату», «Красная гвоздика»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7D6E" w:rsidTr="003C7D6E"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«Горжусь тобой Кузбасс!»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N w:val="0"/>
              <w:spacing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6E" w:rsidRDefault="003C7D6E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3C7D6E" w:rsidRDefault="003C7D6E" w:rsidP="003C7D6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D6E" w:rsidRDefault="003C7D6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3C7D6E" w:rsidRDefault="003C7D6E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3F0217" w:rsidRPr="00712A5E" w:rsidRDefault="003F0217" w:rsidP="003F02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601935" w:rsidRDefault="00601935" w:rsidP="0060193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:rsidR="003F0217" w:rsidRDefault="003F0217"/>
    <w:sectPr w:rsidR="003F0217" w:rsidSect="002E5905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9F" w:rsidRDefault="008B279F" w:rsidP="00A37047">
      <w:pPr>
        <w:spacing w:after="0" w:line="240" w:lineRule="auto"/>
      </w:pPr>
      <w:r>
        <w:separator/>
      </w:r>
    </w:p>
  </w:endnote>
  <w:endnote w:type="continuationSeparator" w:id="0">
    <w:p w:rsidR="008B279F" w:rsidRDefault="008B279F" w:rsidP="00A3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9F" w:rsidRDefault="008B279F" w:rsidP="00A37047">
      <w:pPr>
        <w:spacing w:after="0" w:line="240" w:lineRule="auto"/>
      </w:pPr>
      <w:r>
        <w:separator/>
      </w:r>
    </w:p>
  </w:footnote>
  <w:footnote w:type="continuationSeparator" w:id="0">
    <w:p w:rsidR="008B279F" w:rsidRDefault="008B279F" w:rsidP="00A3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D28BC"/>
    <w:multiLevelType w:val="hybridMultilevel"/>
    <w:tmpl w:val="263885FA"/>
    <w:lvl w:ilvl="0" w:tplc="64FA2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FA2F27"/>
    <w:multiLevelType w:val="multilevel"/>
    <w:tmpl w:val="600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95B24"/>
    <w:multiLevelType w:val="hybridMultilevel"/>
    <w:tmpl w:val="7510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3631"/>
    <w:multiLevelType w:val="hybridMultilevel"/>
    <w:tmpl w:val="F09E8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663D"/>
    <w:multiLevelType w:val="hybridMultilevel"/>
    <w:tmpl w:val="F29A88AA"/>
    <w:lvl w:ilvl="0" w:tplc="5C86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97E4F"/>
    <w:multiLevelType w:val="multilevel"/>
    <w:tmpl w:val="CA4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A28C4"/>
    <w:multiLevelType w:val="hybridMultilevel"/>
    <w:tmpl w:val="44B4245C"/>
    <w:lvl w:ilvl="0" w:tplc="5C86D7B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6C6"/>
    <w:multiLevelType w:val="multilevel"/>
    <w:tmpl w:val="31F2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37927"/>
    <w:multiLevelType w:val="hybridMultilevel"/>
    <w:tmpl w:val="BE741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C0B41"/>
    <w:multiLevelType w:val="multilevel"/>
    <w:tmpl w:val="C210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B52C0"/>
    <w:multiLevelType w:val="multilevel"/>
    <w:tmpl w:val="C4C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551E3"/>
    <w:multiLevelType w:val="hybridMultilevel"/>
    <w:tmpl w:val="69A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A01FC"/>
    <w:multiLevelType w:val="hybridMultilevel"/>
    <w:tmpl w:val="15326EF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774D4"/>
    <w:multiLevelType w:val="hybridMultilevel"/>
    <w:tmpl w:val="52F8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63E8"/>
    <w:multiLevelType w:val="hybridMultilevel"/>
    <w:tmpl w:val="C324ADE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6E20"/>
    <w:multiLevelType w:val="multilevel"/>
    <w:tmpl w:val="07FC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D047C"/>
    <w:multiLevelType w:val="multilevel"/>
    <w:tmpl w:val="7BD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149D5"/>
    <w:multiLevelType w:val="multilevel"/>
    <w:tmpl w:val="6E4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773AB"/>
    <w:multiLevelType w:val="hybridMultilevel"/>
    <w:tmpl w:val="6490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13038"/>
    <w:multiLevelType w:val="hybridMultilevel"/>
    <w:tmpl w:val="15467196"/>
    <w:lvl w:ilvl="0" w:tplc="F740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B727A"/>
    <w:multiLevelType w:val="hybridMultilevel"/>
    <w:tmpl w:val="0DA6FC98"/>
    <w:lvl w:ilvl="0" w:tplc="5C86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83EA9"/>
    <w:multiLevelType w:val="hybridMultilevel"/>
    <w:tmpl w:val="38A8116A"/>
    <w:lvl w:ilvl="0" w:tplc="5C86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D13D7"/>
    <w:multiLevelType w:val="multilevel"/>
    <w:tmpl w:val="A428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17"/>
  </w:num>
  <w:num w:numId="5">
    <w:abstractNumId w:val="6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20"/>
  </w:num>
  <w:num w:numId="11">
    <w:abstractNumId w:val="13"/>
  </w:num>
  <w:num w:numId="12">
    <w:abstractNumId w:val="5"/>
  </w:num>
  <w:num w:numId="13">
    <w:abstractNumId w:val="21"/>
  </w:num>
  <w:num w:numId="14">
    <w:abstractNumId w:val="7"/>
  </w:num>
  <w:num w:numId="15">
    <w:abstractNumId w:val="22"/>
  </w:num>
  <w:num w:numId="16">
    <w:abstractNumId w:val="12"/>
  </w:num>
  <w:num w:numId="17">
    <w:abstractNumId w:val="3"/>
  </w:num>
  <w:num w:numId="18">
    <w:abstractNumId w:val="14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935"/>
    <w:rsid w:val="000076C5"/>
    <w:rsid w:val="000C1F17"/>
    <w:rsid w:val="000E3AC2"/>
    <w:rsid w:val="00105C40"/>
    <w:rsid w:val="001079AE"/>
    <w:rsid w:val="00234416"/>
    <w:rsid w:val="002572CB"/>
    <w:rsid w:val="002616CE"/>
    <w:rsid w:val="002E5905"/>
    <w:rsid w:val="002F2733"/>
    <w:rsid w:val="00303158"/>
    <w:rsid w:val="00313908"/>
    <w:rsid w:val="003445C4"/>
    <w:rsid w:val="00374571"/>
    <w:rsid w:val="00387C65"/>
    <w:rsid w:val="003A298E"/>
    <w:rsid w:val="003C7D6E"/>
    <w:rsid w:val="003F0217"/>
    <w:rsid w:val="003F4AFD"/>
    <w:rsid w:val="004333A5"/>
    <w:rsid w:val="00475C4C"/>
    <w:rsid w:val="00530DB8"/>
    <w:rsid w:val="005A72C4"/>
    <w:rsid w:val="005D70BE"/>
    <w:rsid w:val="005E2933"/>
    <w:rsid w:val="00601935"/>
    <w:rsid w:val="00633AA9"/>
    <w:rsid w:val="006418A5"/>
    <w:rsid w:val="00660515"/>
    <w:rsid w:val="00681854"/>
    <w:rsid w:val="006C4B64"/>
    <w:rsid w:val="006C593C"/>
    <w:rsid w:val="00710BD9"/>
    <w:rsid w:val="00733ADF"/>
    <w:rsid w:val="00765B48"/>
    <w:rsid w:val="00822C50"/>
    <w:rsid w:val="00824A6B"/>
    <w:rsid w:val="00876027"/>
    <w:rsid w:val="00880566"/>
    <w:rsid w:val="008A2648"/>
    <w:rsid w:val="008B279F"/>
    <w:rsid w:val="008E1B69"/>
    <w:rsid w:val="008F4E29"/>
    <w:rsid w:val="009720B0"/>
    <w:rsid w:val="00972918"/>
    <w:rsid w:val="00996A02"/>
    <w:rsid w:val="00A20356"/>
    <w:rsid w:val="00A37047"/>
    <w:rsid w:val="00B019E5"/>
    <w:rsid w:val="00B50B31"/>
    <w:rsid w:val="00B754EF"/>
    <w:rsid w:val="00BE1BD8"/>
    <w:rsid w:val="00C33A3C"/>
    <w:rsid w:val="00C47482"/>
    <w:rsid w:val="00C55046"/>
    <w:rsid w:val="00C63FD8"/>
    <w:rsid w:val="00D41063"/>
    <w:rsid w:val="00DA178B"/>
    <w:rsid w:val="00E40135"/>
    <w:rsid w:val="00E549E4"/>
    <w:rsid w:val="00E72E5A"/>
    <w:rsid w:val="00EF659E"/>
    <w:rsid w:val="00F06F27"/>
    <w:rsid w:val="00F767F1"/>
    <w:rsid w:val="00F93803"/>
    <w:rsid w:val="00FA6D4A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35"/>
  </w:style>
  <w:style w:type="paragraph" w:styleId="1">
    <w:name w:val="heading 1"/>
    <w:basedOn w:val="a"/>
    <w:next w:val="a"/>
    <w:link w:val="10"/>
    <w:uiPriority w:val="9"/>
    <w:qFormat/>
    <w:rsid w:val="00601935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60193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F0217"/>
  </w:style>
  <w:style w:type="paragraph" w:customStyle="1" w:styleId="c1">
    <w:name w:val="c1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935"/>
  </w:style>
  <w:style w:type="paragraph" w:customStyle="1" w:styleId="dash041e005f0431005f044b005f0447005f043d005f044b005f0439">
    <w:name w:val="dash041e_005f0431_005f044b_005f0447_005f043d_005f044b_005f0439"/>
    <w:basedOn w:val="a"/>
    <w:rsid w:val="0060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01935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01935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1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01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1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0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1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6019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01935"/>
    <w:rPr>
      <w:color w:val="0000FF"/>
      <w:u w:val="single"/>
    </w:rPr>
  </w:style>
  <w:style w:type="character" w:customStyle="1" w:styleId="c4">
    <w:name w:val="c4"/>
    <w:basedOn w:val="a0"/>
    <w:rsid w:val="00601935"/>
  </w:style>
  <w:style w:type="character" w:customStyle="1" w:styleId="c10">
    <w:name w:val="c10"/>
    <w:basedOn w:val="a0"/>
    <w:rsid w:val="00601935"/>
  </w:style>
  <w:style w:type="paragraph" w:customStyle="1" w:styleId="c11">
    <w:name w:val="c11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935"/>
  </w:style>
  <w:style w:type="paragraph" w:customStyle="1" w:styleId="c5">
    <w:name w:val="c5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0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F0217"/>
    <w:rPr>
      <w:b/>
      <w:bCs/>
    </w:rPr>
  </w:style>
  <w:style w:type="paragraph" w:customStyle="1" w:styleId="ParaAttribute5">
    <w:name w:val="ParaAttribute5"/>
    <w:rsid w:val="003F021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inistertitle">
    <w:name w:val="minister_title"/>
    <w:basedOn w:val="a0"/>
    <w:rsid w:val="003F0217"/>
  </w:style>
  <w:style w:type="character" w:customStyle="1" w:styleId="ministerfullname">
    <w:name w:val="minister_full_name"/>
    <w:basedOn w:val="a0"/>
    <w:rsid w:val="003F0217"/>
  </w:style>
  <w:style w:type="character" w:styleId="af">
    <w:name w:val="FollowedHyperlink"/>
    <w:basedOn w:val="a0"/>
    <w:uiPriority w:val="99"/>
    <w:semiHidden/>
    <w:unhideWhenUsed/>
    <w:rsid w:val="003C7D6E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C7D6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7D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Attribute7">
    <w:name w:val="ParaAttribute7"/>
    <w:rsid w:val="003C7D6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374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35"/>
  </w:style>
  <w:style w:type="paragraph" w:styleId="1">
    <w:name w:val="heading 1"/>
    <w:basedOn w:val="a"/>
    <w:next w:val="a"/>
    <w:link w:val="10"/>
    <w:uiPriority w:val="9"/>
    <w:qFormat/>
    <w:rsid w:val="00601935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60193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F0217"/>
  </w:style>
  <w:style w:type="paragraph" w:customStyle="1" w:styleId="c1">
    <w:name w:val="c1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935"/>
  </w:style>
  <w:style w:type="paragraph" w:customStyle="1" w:styleId="dash041e005f0431005f044b005f0447005f043d005f044b005f0439">
    <w:name w:val="dash041e_005f0431_005f044b_005f0447_005f043d_005f044b_005f0439"/>
    <w:basedOn w:val="a"/>
    <w:rsid w:val="0060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01935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01935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1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01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1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0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1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6019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01935"/>
    <w:rPr>
      <w:color w:val="0000FF"/>
      <w:u w:val="single"/>
    </w:rPr>
  </w:style>
  <w:style w:type="character" w:customStyle="1" w:styleId="c4">
    <w:name w:val="c4"/>
    <w:basedOn w:val="a0"/>
    <w:rsid w:val="00601935"/>
  </w:style>
  <w:style w:type="character" w:customStyle="1" w:styleId="c10">
    <w:name w:val="c10"/>
    <w:basedOn w:val="a0"/>
    <w:rsid w:val="00601935"/>
  </w:style>
  <w:style w:type="paragraph" w:customStyle="1" w:styleId="c11">
    <w:name w:val="c11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935"/>
  </w:style>
  <w:style w:type="paragraph" w:customStyle="1" w:styleId="c5">
    <w:name w:val="c5"/>
    <w:basedOn w:val="a"/>
    <w:rsid w:val="006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0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F0217"/>
    <w:rPr>
      <w:b/>
      <w:bCs/>
    </w:rPr>
  </w:style>
  <w:style w:type="paragraph" w:customStyle="1" w:styleId="ParaAttribute5">
    <w:name w:val="ParaAttribute5"/>
    <w:rsid w:val="003F021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inistertitle">
    <w:name w:val="minister_title"/>
    <w:basedOn w:val="a0"/>
    <w:rsid w:val="003F0217"/>
  </w:style>
  <w:style w:type="character" w:customStyle="1" w:styleId="ministerfullname">
    <w:name w:val="minister_full_name"/>
    <w:basedOn w:val="a0"/>
    <w:rsid w:val="003F0217"/>
  </w:style>
  <w:style w:type="character" w:styleId="af">
    <w:name w:val="FollowedHyperlink"/>
    <w:basedOn w:val="a0"/>
    <w:uiPriority w:val="99"/>
    <w:semiHidden/>
    <w:unhideWhenUsed/>
    <w:rsid w:val="003C7D6E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C7D6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7D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Attribute7">
    <w:name w:val="ParaAttribute7"/>
    <w:rsid w:val="003C7D6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42.xn--b1aew.xn--p1ai/gumvd/stryktyra/ypravlenia/ypravlenie-gibdd/stryktyra-ugbdd/bezopasnosti-dorodvi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gbpou_novokuznetskiy_gornotransportny_kolledzh/139127956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svedeniya-o-sotrudnikah-v3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scenariy-posvyascheniya-v-ryadi-vvpod-yunarmiya-3434982.html" TargetMode="Externa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scenariy-posvyascheniya-v-ryadi-vvpod-yunarmiya-34349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7F2F-29F2-406C-BB33-9CBA80A3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37</Pages>
  <Words>7248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37</cp:revision>
  <cp:lastPrinted>2022-11-15T13:41:00Z</cp:lastPrinted>
  <dcterms:created xsi:type="dcterms:W3CDTF">2022-10-31T02:46:00Z</dcterms:created>
  <dcterms:modified xsi:type="dcterms:W3CDTF">2022-11-15T13:42:00Z</dcterms:modified>
</cp:coreProperties>
</file>